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2BA15" w14:textId="77777777" w:rsidR="00D42F44" w:rsidRPr="00D41AFC" w:rsidRDefault="00D42F44" w:rsidP="00FF5520">
      <w:pPr>
        <w:spacing w:after="0" w:line="240" w:lineRule="auto"/>
        <w:jc w:val="center"/>
        <w:rPr>
          <w:rFonts w:ascii="Corbel" w:hAnsi="Corbel"/>
          <w:b/>
          <w:sz w:val="36"/>
          <w:lang w:val="en-GB"/>
        </w:rPr>
      </w:pPr>
    </w:p>
    <w:p w14:paraId="3A0ECD57" w14:textId="77777777" w:rsidR="00242776" w:rsidRDefault="0097256C" w:rsidP="00CA5986">
      <w:pPr>
        <w:spacing w:after="0" w:line="240" w:lineRule="auto"/>
        <w:jc w:val="center"/>
        <w:rPr>
          <w:rFonts w:ascii="Corbel" w:hAnsi="Corbel"/>
          <w:lang w:val="en-US"/>
        </w:rPr>
      </w:pPr>
      <w:r w:rsidRPr="00242776">
        <w:rPr>
          <w:rFonts w:ascii="Corbel" w:eastAsia="Times New Roman" w:hAnsi="Corbel"/>
          <w:b/>
          <w:bCs/>
          <w:sz w:val="36"/>
          <w:szCs w:val="36"/>
          <w:lang w:val="en-US"/>
        </w:rPr>
        <w:t>Organoid modelling of human development and disease: where we stand and where we go</w:t>
      </w:r>
      <w:r>
        <w:rPr>
          <w:rFonts w:ascii="Corbel" w:eastAsia="Times New Roman" w:hAnsi="Corbel"/>
          <w:b/>
          <w:bCs/>
          <w:lang w:val="en-US"/>
        </w:rPr>
        <w:t xml:space="preserve"> </w:t>
      </w:r>
      <w:r w:rsidRPr="00242776">
        <w:rPr>
          <w:rFonts w:ascii="Corbel" w:eastAsia="Times New Roman" w:hAnsi="Corbel"/>
          <w:b/>
          <w:bCs/>
          <w:sz w:val="36"/>
          <w:szCs w:val="36"/>
          <w:lang w:val="en-US"/>
        </w:rPr>
        <w:t>to</w:t>
      </w:r>
    </w:p>
    <w:p w14:paraId="31C8740F" w14:textId="48C84666" w:rsidR="00FB463F" w:rsidRPr="00845D95" w:rsidRDefault="001B22D1" w:rsidP="00CA5986">
      <w:pPr>
        <w:spacing w:after="0" w:line="240" w:lineRule="auto"/>
        <w:jc w:val="center"/>
        <w:rPr>
          <w:rFonts w:ascii="Corbel" w:hAnsi="Corbel"/>
          <w:lang w:val="en-US"/>
        </w:rPr>
      </w:pPr>
      <w:r w:rsidRPr="5482858B">
        <w:rPr>
          <w:rFonts w:ascii="Corbel" w:hAnsi="Corbel"/>
          <w:lang w:val="en-US"/>
        </w:rPr>
        <w:t>Provinciehuis Vlaams-Brabant</w:t>
      </w:r>
      <w:r w:rsidR="00937EED" w:rsidRPr="5482858B">
        <w:rPr>
          <w:rFonts w:ascii="Corbel" w:hAnsi="Corbel"/>
          <w:lang w:val="en-US"/>
        </w:rPr>
        <w:t xml:space="preserve">, </w:t>
      </w:r>
      <w:r w:rsidR="09B7BA03" w:rsidRPr="5482858B">
        <w:rPr>
          <w:rFonts w:ascii="Corbel" w:hAnsi="Corbel"/>
          <w:lang w:val="en-US"/>
        </w:rPr>
        <w:t>25 May 2022</w:t>
      </w:r>
    </w:p>
    <w:p w14:paraId="721936D7" w14:textId="77777777" w:rsidR="00D42F44" w:rsidRPr="00845D95" w:rsidRDefault="00D42F44" w:rsidP="00CA5986">
      <w:pPr>
        <w:spacing w:after="0" w:line="240" w:lineRule="auto"/>
        <w:jc w:val="center"/>
        <w:rPr>
          <w:rFonts w:ascii="Corbel" w:hAnsi="Corbel"/>
          <w:lang w:val="en-US"/>
        </w:rPr>
      </w:pPr>
    </w:p>
    <w:p w14:paraId="4C59DCAD" w14:textId="77777777" w:rsidR="00FF5520" w:rsidRPr="00D41AFC" w:rsidRDefault="008803B9" w:rsidP="008803B9">
      <w:pPr>
        <w:spacing w:after="0" w:line="240" w:lineRule="auto"/>
        <w:jc w:val="right"/>
        <w:rPr>
          <w:rFonts w:ascii="Corbel" w:hAnsi="Corbel"/>
          <w:color w:val="808080"/>
          <w:sz w:val="18"/>
          <w:u w:val="single"/>
          <w:lang w:val="en-US"/>
        </w:rPr>
      </w:pPr>
      <w:r w:rsidRPr="00D41AFC">
        <w:rPr>
          <w:rFonts w:ascii="Corbel" w:hAnsi="Corbel"/>
          <w:color w:val="808080"/>
          <w:sz w:val="18"/>
          <w:u w:val="single"/>
          <w:lang w:val="en-US"/>
        </w:rPr>
        <w:t>Scientific committee</w:t>
      </w:r>
    </w:p>
    <w:p w14:paraId="2E73BB61" w14:textId="68EA6104" w:rsidR="001B22D1" w:rsidRDefault="00136C86" w:rsidP="00473960">
      <w:pPr>
        <w:spacing w:after="0" w:line="240" w:lineRule="auto"/>
        <w:jc w:val="right"/>
        <w:rPr>
          <w:rFonts w:ascii="Corbel" w:hAnsi="Corbel"/>
          <w:color w:val="808080"/>
          <w:sz w:val="18"/>
          <w:lang w:val="en-US"/>
        </w:rPr>
      </w:pPr>
      <w:r>
        <w:rPr>
          <w:rFonts w:ascii="Corbel" w:hAnsi="Corbel"/>
          <w:color w:val="808080"/>
          <w:sz w:val="18"/>
          <w:lang w:val="en-US"/>
        </w:rPr>
        <w:t>Gabriele Bergers</w:t>
      </w:r>
      <w:r w:rsidR="001B22D1" w:rsidRPr="001B22D1">
        <w:rPr>
          <w:rFonts w:ascii="Corbel" w:hAnsi="Corbel"/>
          <w:color w:val="808080"/>
          <w:sz w:val="18"/>
          <w:lang w:val="en-US"/>
        </w:rPr>
        <w:t xml:space="preserve"> (VIB-KU Leuven Center for</w:t>
      </w:r>
      <w:r w:rsidR="001B22D1">
        <w:rPr>
          <w:rFonts w:ascii="Corbel" w:hAnsi="Corbel"/>
          <w:color w:val="808080"/>
          <w:sz w:val="18"/>
          <w:lang w:val="en-US"/>
        </w:rPr>
        <w:t xml:space="preserve"> </w:t>
      </w:r>
      <w:r>
        <w:rPr>
          <w:rFonts w:ascii="Corbel" w:hAnsi="Corbel"/>
          <w:color w:val="808080"/>
          <w:sz w:val="18"/>
          <w:lang w:val="en-US"/>
        </w:rPr>
        <w:t>Cancer Biology</w:t>
      </w:r>
      <w:r w:rsidR="001B22D1">
        <w:rPr>
          <w:rFonts w:ascii="Corbel" w:hAnsi="Corbel"/>
          <w:color w:val="808080"/>
          <w:sz w:val="18"/>
          <w:lang w:val="en-US"/>
        </w:rPr>
        <w:t>)</w:t>
      </w:r>
    </w:p>
    <w:p w14:paraId="28E84C9C" w14:textId="79293D43" w:rsidR="001B22D1" w:rsidRPr="001B22D1" w:rsidRDefault="00136C86" w:rsidP="00473960">
      <w:pPr>
        <w:spacing w:after="0" w:line="240" w:lineRule="auto"/>
        <w:jc w:val="right"/>
        <w:rPr>
          <w:rFonts w:ascii="Corbel" w:hAnsi="Corbel"/>
          <w:color w:val="808080"/>
          <w:sz w:val="18"/>
          <w:lang w:val="en-US"/>
        </w:rPr>
      </w:pPr>
      <w:r>
        <w:rPr>
          <w:rFonts w:ascii="Corbel" w:hAnsi="Corbel"/>
          <w:color w:val="808080"/>
          <w:sz w:val="18"/>
          <w:lang w:val="en-US"/>
        </w:rPr>
        <w:t>Max Mazzone</w:t>
      </w:r>
      <w:r w:rsidR="001B22D1" w:rsidRPr="001B22D1">
        <w:rPr>
          <w:rFonts w:ascii="Corbel" w:hAnsi="Corbel"/>
          <w:color w:val="808080"/>
          <w:sz w:val="18"/>
          <w:lang w:val="en-US"/>
        </w:rPr>
        <w:t xml:space="preserve"> (VIB-</w:t>
      </w:r>
      <w:r>
        <w:rPr>
          <w:rFonts w:ascii="Corbel" w:hAnsi="Corbel"/>
          <w:color w:val="808080"/>
          <w:sz w:val="18"/>
          <w:lang w:val="en-US"/>
        </w:rPr>
        <w:t>KU Leuven Center for Cancer Biology</w:t>
      </w:r>
      <w:r w:rsidR="001B22D1">
        <w:rPr>
          <w:rFonts w:ascii="Corbel" w:hAnsi="Corbel"/>
          <w:color w:val="808080"/>
          <w:sz w:val="18"/>
          <w:lang w:val="en-US"/>
        </w:rPr>
        <w:t>)</w:t>
      </w:r>
    </w:p>
    <w:p w14:paraId="72CFC460" w14:textId="42111B8B" w:rsidR="009F1EC6" w:rsidRDefault="00136C86" w:rsidP="4E8BC220">
      <w:pPr>
        <w:spacing w:after="0" w:line="240" w:lineRule="auto"/>
        <w:jc w:val="right"/>
        <w:rPr>
          <w:rFonts w:ascii="Corbel" w:hAnsi="Corbel"/>
          <w:color w:val="808080"/>
          <w:sz w:val="18"/>
          <w:szCs w:val="18"/>
          <w:lang w:val="en-US"/>
        </w:rPr>
      </w:pPr>
      <w:r w:rsidRPr="4E8BC220">
        <w:rPr>
          <w:rFonts w:ascii="Corbel" w:hAnsi="Corbel"/>
          <w:color w:val="808080" w:themeColor="background1" w:themeShade="80"/>
          <w:sz w:val="18"/>
          <w:szCs w:val="18"/>
          <w:lang w:val="en-US"/>
        </w:rPr>
        <w:t>Pierre Vanderhaeg</w:t>
      </w:r>
      <w:r w:rsidR="64C9F3BE" w:rsidRPr="4E8BC220">
        <w:rPr>
          <w:rFonts w:ascii="Corbel" w:hAnsi="Corbel"/>
          <w:color w:val="808080" w:themeColor="background1" w:themeShade="80"/>
          <w:sz w:val="18"/>
          <w:szCs w:val="18"/>
          <w:lang w:val="en-US"/>
        </w:rPr>
        <w:t>h</w:t>
      </w:r>
      <w:r w:rsidRPr="4E8BC220">
        <w:rPr>
          <w:rFonts w:ascii="Corbel" w:hAnsi="Corbel"/>
          <w:color w:val="808080" w:themeColor="background1" w:themeShade="80"/>
          <w:sz w:val="18"/>
          <w:szCs w:val="18"/>
          <w:lang w:val="en-US"/>
        </w:rPr>
        <w:t>en</w:t>
      </w:r>
      <w:r w:rsidR="00747F2F" w:rsidRPr="4E8BC220">
        <w:rPr>
          <w:rFonts w:ascii="Corbel" w:hAnsi="Corbel"/>
          <w:color w:val="808080" w:themeColor="background1" w:themeShade="80"/>
          <w:sz w:val="18"/>
          <w:szCs w:val="18"/>
          <w:lang w:val="en-US"/>
        </w:rPr>
        <w:t xml:space="preserve"> (</w:t>
      </w:r>
      <w:r w:rsidR="00BD5F9D" w:rsidRPr="4E8BC220">
        <w:rPr>
          <w:rFonts w:ascii="Corbel" w:hAnsi="Corbel"/>
          <w:color w:val="808080" w:themeColor="background1" w:themeShade="80"/>
          <w:sz w:val="18"/>
          <w:szCs w:val="18"/>
          <w:lang w:val="en-US"/>
        </w:rPr>
        <w:t>VIB-</w:t>
      </w:r>
      <w:r w:rsidRPr="4E8BC220">
        <w:rPr>
          <w:rFonts w:ascii="Corbel" w:hAnsi="Corbel"/>
          <w:color w:val="808080" w:themeColor="background1" w:themeShade="80"/>
          <w:sz w:val="18"/>
          <w:szCs w:val="18"/>
          <w:lang w:val="en-US"/>
        </w:rPr>
        <w:t>KU Leuven Center for Brain &amp; Disease Research</w:t>
      </w:r>
      <w:r w:rsidR="009F1EC6" w:rsidRPr="4E8BC220">
        <w:rPr>
          <w:rFonts w:ascii="Corbel" w:hAnsi="Corbel"/>
          <w:color w:val="808080" w:themeColor="background1" w:themeShade="80"/>
          <w:sz w:val="18"/>
          <w:szCs w:val="18"/>
          <w:lang w:val="en-US"/>
        </w:rPr>
        <w:t>)</w:t>
      </w:r>
    </w:p>
    <w:p w14:paraId="27AD908F" w14:textId="77777777" w:rsidR="003E72B2" w:rsidRDefault="003E72B2" w:rsidP="00473960">
      <w:pPr>
        <w:spacing w:after="0" w:line="240" w:lineRule="auto"/>
        <w:jc w:val="right"/>
        <w:rPr>
          <w:rFonts w:ascii="Corbel" w:hAnsi="Corbel"/>
          <w:color w:val="808080"/>
          <w:sz w:val="18"/>
          <w:lang w:val="en-US"/>
        </w:rPr>
      </w:pPr>
    </w:p>
    <w:p w14:paraId="488F9730" w14:textId="77777777" w:rsidR="00D42F44" w:rsidRPr="00D41AFC" w:rsidRDefault="00D42F44" w:rsidP="002F0D6F">
      <w:pPr>
        <w:spacing w:after="0" w:line="240" w:lineRule="auto"/>
        <w:rPr>
          <w:rFonts w:ascii="Corbel" w:hAnsi="Corbel"/>
          <w:b/>
          <w:smallCaps/>
          <w:color w:val="595959" w:themeColor="text1" w:themeTint="A6"/>
          <w:sz w:val="28"/>
          <w:szCs w:val="24"/>
          <w:lang w:val="en-US"/>
        </w:rPr>
      </w:pPr>
    </w:p>
    <w:p w14:paraId="47A7F317" w14:textId="77777777" w:rsidR="009F1EC6" w:rsidRPr="004C3551" w:rsidRDefault="009F1EC6" w:rsidP="009F1EC6">
      <w:pPr>
        <w:spacing w:after="0" w:line="240" w:lineRule="auto"/>
        <w:rPr>
          <w:rFonts w:ascii="Corbel" w:hAnsi="Corbel"/>
          <w:szCs w:val="24"/>
          <w:lang w:val="en-US"/>
        </w:rPr>
      </w:pPr>
      <w:r w:rsidRPr="004C3551">
        <w:rPr>
          <w:rFonts w:ascii="Corbel" w:hAnsi="Corbel"/>
          <w:szCs w:val="24"/>
          <w:lang w:val="en-US"/>
        </w:rPr>
        <w:t>09h</w:t>
      </w:r>
      <w:r w:rsidR="001B22D1" w:rsidRPr="004C3551">
        <w:rPr>
          <w:rFonts w:ascii="Corbel" w:hAnsi="Corbel"/>
          <w:szCs w:val="24"/>
          <w:lang w:val="en-US"/>
        </w:rPr>
        <w:t>25</w:t>
      </w:r>
      <w:r w:rsidRPr="004C3551">
        <w:rPr>
          <w:rFonts w:ascii="Corbel" w:hAnsi="Corbel"/>
          <w:szCs w:val="24"/>
          <w:lang w:val="en-US"/>
        </w:rPr>
        <w:t>-09h3</w:t>
      </w:r>
      <w:r w:rsidR="001B22D1" w:rsidRPr="004C3551">
        <w:rPr>
          <w:rFonts w:ascii="Corbel" w:hAnsi="Corbel"/>
          <w:szCs w:val="24"/>
          <w:lang w:val="en-US"/>
        </w:rPr>
        <w:t>0</w:t>
      </w:r>
      <w:r w:rsidRPr="004C3551">
        <w:rPr>
          <w:rFonts w:ascii="Corbel" w:hAnsi="Corbel"/>
          <w:szCs w:val="24"/>
          <w:lang w:val="en-US"/>
        </w:rPr>
        <w:tab/>
      </w:r>
      <w:r w:rsidRPr="004C3551">
        <w:rPr>
          <w:rFonts w:ascii="Corbel" w:hAnsi="Corbel"/>
          <w:b/>
          <w:szCs w:val="24"/>
          <w:lang w:val="en-US"/>
        </w:rPr>
        <w:t>Welcome</w:t>
      </w:r>
    </w:p>
    <w:p w14:paraId="137ADB4B" w14:textId="77777777" w:rsidR="00D94680" w:rsidRPr="001A18F0" w:rsidRDefault="00D94680" w:rsidP="009F1EC6">
      <w:pPr>
        <w:spacing w:after="0" w:line="240" w:lineRule="auto"/>
        <w:rPr>
          <w:rFonts w:ascii="Corbel" w:hAnsi="Corbel"/>
          <w:b/>
          <w:smallCaps/>
          <w:color w:val="595959" w:themeColor="text1" w:themeTint="A6"/>
          <w:sz w:val="28"/>
          <w:szCs w:val="24"/>
          <w:lang w:val="en-US"/>
        </w:rPr>
      </w:pPr>
    </w:p>
    <w:p w14:paraId="59CCC2EC" w14:textId="16924CFD" w:rsidR="009F1EC6" w:rsidRDefault="009F1EC6" w:rsidP="457F3A85">
      <w:pPr>
        <w:spacing w:after="0" w:line="240" w:lineRule="auto"/>
        <w:rPr>
          <w:rFonts w:ascii="Corbel" w:hAnsi="Corbel"/>
          <w:lang w:val="en-US"/>
        </w:rPr>
      </w:pPr>
      <w:r w:rsidRPr="4E8BC220">
        <w:rPr>
          <w:rFonts w:ascii="Corbel" w:hAnsi="Corbel"/>
          <w:lang w:val="en-US"/>
        </w:rPr>
        <w:t>09h3</w:t>
      </w:r>
      <w:r w:rsidR="001B22D1" w:rsidRPr="4E8BC220">
        <w:rPr>
          <w:rFonts w:ascii="Corbel" w:hAnsi="Corbel"/>
          <w:lang w:val="en-US"/>
        </w:rPr>
        <w:t>0</w:t>
      </w:r>
      <w:r w:rsidRPr="4E8BC220">
        <w:rPr>
          <w:rFonts w:ascii="Corbel" w:hAnsi="Corbel"/>
          <w:lang w:val="en-US"/>
        </w:rPr>
        <w:t>-10h</w:t>
      </w:r>
      <w:r w:rsidR="00D94680">
        <w:rPr>
          <w:rFonts w:ascii="Corbel" w:hAnsi="Corbel"/>
          <w:lang w:val="en-BE"/>
        </w:rPr>
        <w:t>30</w:t>
      </w:r>
      <w:r>
        <w:tab/>
      </w:r>
      <w:r w:rsidR="000354EC" w:rsidRPr="4E8BC220">
        <w:rPr>
          <w:rFonts w:ascii="Corbel" w:hAnsi="Corbel"/>
          <w:lang w:val="en-US"/>
        </w:rPr>
        <w:t>Arnold Kriegstein</w:t>
      </w:r>
      <w:r w:rsidR="003445E8" w:rsidRPr="4E8BC220">
        <w:rPr>
          <w:rFonts w:ascii="Corbel" w:hAnsi="Corbel"/>
          <w:lang w:val="en-US"/>
        </w:rPr>
        <w:t xml:space="preserve">, </w:t>
      </w:r>
      <w:r w:rsidR="3030FA87" w:rsidRPr="4E8BC220">
        <w:rPr>
          <w:rFonts w:ascii="Corbel" w:hAnsi="Corbel"/>
          <w:lang w:val="en-US"/>
        </w:rPr>
        <w:t xml:space="preserve">Department of Neurology and Eli and Edythe Broad Center of </w:t>
      </w:r>
      <w:r>
        <w:tab/>
      </w:r>
      <w:r>
        <w:tab/>
      </w:r>
      <w:r w:rsidR="00D94680">
        <w:tab/>
      </w:r>
      <w:r w:rsidR="3030FA87" w:rsidRPr="4E8BC220">
        <w:rPr>
          <w:rFonts w:ascii="Corbel" w:hAnsi="Corbel"/>
          <w:lang w:val="en-US"/>
        </w:rPr>
        <w:t>Regeneration Medicine and Stem Cell Research, University of California, US</w:t>
      </w:r>
    </w:p>
    <w:p w14:paraId="51A323FD" w14:textId="7AA88B88" w:rsidR="00D94680" w:rsidRDefault="00D94680" w:rsidP="457F3A85">
      <w:pPr>
        <w:spacing w:after="0" w:line="240" w:lineRule="auto"/>
        <w:rPr>
          <w:rFonts w:ascii="Corbel" w:hAnsi="Corbel"/>
          <w:lang w:val="en-US"/>
        </w:rPr>
      </w:pPr>
    </w:p>
    <w:p w14:paraId="2EFDCC74" w14:textId="006B0F09" w:rsidR="00D94680" w:rsidRPr="004C3551" w:rsidRDefault="00D94680" w:rsidP="073893EF">
      <w:pPr>
        <w:spacing w:after="0" w:line="240" w:lineRule="auto"/>
        <w:rPr>
          <w:rFonts w:ascii="Corbel" w:eastAsia="Corbel" w:hAnsi="Corbel" w:cs="Corbel"/>
          <w:i/>
          <w:iCs/>
          <w:lang w:val="en-AE"/>
        </w:rPr>
      </w:pPr>
      <w:r>
        <w:rPr>
          <w:rFonts w:ascii="Corbel" w:hAnsi="Corbel"/>
          <w:lang w:val="en-US"/>
        </w:rPr>
        <w:tab/>
      </w:r>
      <w:r>
        <w:rPr>
          <w:rFonts w:ascii="Corbel" w:hAnsi="Corbel"/>
          <w:lang w:val="en-US"/>
        </w:rPr>
        <w:tab/>
      </w:r>
      <w:r w:rsidR="00B53586">
        <w:rPr>
          <w:rFonts w:ascii="Corbel" w:hAnsi="Corbel"/>
          <w:i/>
          <w:iCs/>
          <w:lang w:val="en-BE"/>
        </w:rPr>
        <w:t>I</w:t>
      </w:r>
      <w:r w:rsidRPr="073893EF">
        <w:rPr>
          <w:rFonts w:ascii="Corbel" w:hAnsi="Corbel"/>
          <w:i/>
          <w:iCs/>
          <w:lang w:val="en-AE"/>
        </w:rPr>
        <w:t xml:space="preserve">ncluding hands-on talk by </w:t>
      </w:r>
      <w:r w:rsidR="004C3551" w:rsidRPr="073893EF">
        <w:rPr>
          <w:rFonts w:ascii="Corbel" w:hAnsi="Corbel"/>
          <w:i/>
          <w:iCs/>
          <w:lang w:val="en-AE"/>
        </w:rPr>
        <w:t xml:space="preserve">Madeline Andrews, </w:t>
      </w:r>
      <w:r w:rsidR="073893EF" w:rsidRPr="073893EF">
        <w:rPr>
          <w:rFonts w:ascii="Corbel" w:eastAsia="Corbel" w:hAnsi="Corbel" w:cs="Corbel"/>
          <w:i/>
          <w:iCs/>
          <w:sz w:val="21"/>
          <w:szCs w:val="21"/>
          <w:lang w:val="en-AE"/>
        </w:rPr>
        <w:t xml:space="preserve">School of Biological and Health Systems </w:t>
      </w:r>
      <w:r>
        <w:tab/>
      </w:r>
      <w:r>
        <w:tab/>
      </w:r>
      <w:r>
        <w:tab/>
      </w:r>
      <w:r w:rsidR="073893EF" w:rsidRPr="073893EF">
        <w:rPr>
          <w:rFonts w:ascii="Corbel" w:eastAsia="Corbel" w:hAnsi="Corbel" w:cs="Corbel"/>
          <w:i/>
          <w:iCs/>
          <w:sz w:val="21"/>
          <w:szCs w:val="21"/>
          <w:lang w:val="en-AE"/>
        </w:rPr>
        <w:t>Engineering, Arizona State University, US</w:t>
      </w:r>
    </w:p>
    <w:p w14:paraId="04118F98" w14:textId="765D9DF9" w:rsidR="009F1EC6" w:rsidRPr="001A18F0" w:rsidRDefault="009F1EC6" w:rsidP="073893EF">
      <w:pPr>
        <w:spacing w:after="0" w:line="240" w:lineRule="auto"/>
        <w:rPr>
          <w:rFonts w:ascii="Corbel" w:eastAsia="Corbel" w:hAnsi="Corbel" w:cs="Corbel"/>
          <w:color w:val="808080" w:themeColor="background1" w:themeShade="80"/>
          <w:lang w:val="en-US"/>
        </w:rPr>
      </w:pPr>
    </w:p>
    <w:p w14:paraId="30BE7C15" w14:textId="25F0A849" w:rsidR="009F1EC6" w:rsidRPr="001A18F0" w:rsidRDefault="4303E7D4" w:rsidP="4303E7D4">
      <w:pPr>
        <w:spacing w:after="0" w:line="240" w:lineRule="auto"/>
        <w:ind w:left="702" w:firstLine="708"/>
        <w:rPr>
          <w:rFonts w:ascii="Corbel" w:hAnsi="Corbel"/>
          <w:i/>
          <w:iCs/>
          <w:color w:val="808080" w:themeColor="background1" w:themeShade="80"/>
          <w:lang w:val="en-US"/>
        </w:rPr>
      </w:pPr>
      <w:r w:rsidRPr="4303E7D4">
        <w:rPr>
          <w:rFonts w:ascii="Corbel" w:hAnsi="Corbel"/>
          <w:i/>
          <w:iCs/>
          <w:color w:val="808080" w:themeColor="background1" w:themeShade="80"/>
          <w:lang w:val="en-US"/>
        </w:rPr>
        <w:t>Benchmarking cerebral organoids against the human brain</w:t>
      </w:r>
    </w:p>
    <w:p w14:paraId="2961D953" w14:textId="36D082AC" w:rsidR="4303E7D4" w:rsidRDefault="4303E7D4" w:rsidP="4303E7D4">
      <w:pPr>
        <w:spacing w:after="0" w:line="240" w:lineRule="auto"/>
        <w:ind w:left="702" w:firstLine="708"/>
        <w:rPr>
          <w:rFonts w:ascii="Corbel" w:hAnsi="Corbel"/>
          <w:lang w:val="en-US"/>
        </w:rPr>
      </w:pPr>
    </w:p>
    <w:p w14:paraId="331CBB1E" w14:textId="122DDBC5" w:rsidR="00A11E98" w:rsidRDefault="009F1EC6" w:rsidP="1B1C5796">
      <w:pPr>
        <w:spacing w:after="0" w:line="240" w:lineRule="auto"/>
        <w:ind w:left="1410" w:hanging="1410"/>
        <w:rPr>
          <w:rFonts w:ascii="Corbel" w:hAnsi="Corbel"/>
          <w:lang w:val="en-GB"/>
        </w:rPr>
      </w:pPr>
      <w:r w:rsidRPr="073893EF">
        <w:rPr>
          <w:rFonts w:ascii="Corbel" w:hAnsi="Corbel"/>
          <w:lang w:val="en-GB"/>
        </w:rPr>
        <w:t>10h</w:t>
      </w:r>
      <w:r w:rsidR="00D94680" w:rsidRPr="073893EF">
        <w:rPr>
          <w:rFonts w:ascii="Corbel" w:hAnsi="Corbel"/>
          <w:lang w:val="en-AE"/>
        </w:rPr>
        <w:t>30</w:t>
      </w:r>
      <w:r w:rsidRPr="073893EF">
        <w:rPr>
          <w:rFonts w:ascii="Corbel" w:hAnsi="Corbel"/>
          <w:lang w:val="en-GB"/>
        </w:rPr>
        <w:t>-1</w:t>
      </w:r>
      <w:r w:rsidR="00D94680" w:rsidRPr="073893EF">
        <w:rPr>
          <w:rFonts w:ascii="Corbel" w:hAnsi="Corbel"/>
          <w:lang w:val="en-AE"/>
        </w:rPr>
        <w:t>1</w:t>
      </w:r>
      <w:r w:rsidRPr="073893EF">
        <w:rPr>
          <w:rFonts w:ascii="Corbel" w:hAnsi="Corbel"/>
          <w:lang w:val="en-GB"/>
        </w:rPr>
        <w:t>h</w:t>
      </w:r>
      <w:r w:rsidR="00D94680" w:rsidRPr="073893EF">
        <w:rPr>
          <w:rFonts w:ascii="Corbel" w:hAnsi="Corbel"/>
          <w:lang w:val="en-AE"/>
        </w:rPr>
        <w:t>30</w:t>
      </w:r>
      <w:r>
        <w:tab/>
      </w:r>
      <w:bookmarkStart w:id="0" w:name="_Hlk57639543"/>
      <w:r w:rsidR="00A11E98" w:rsidRPr="073893EF">
        <w:rPr>
          <w:rFonts w:ascii="Corbel" w:hAnsi="Corbel"/>
          <w:lang w:val="en-GB"/>
        </w:rPr>
        <w:t>Matthias Lutolf &amp; Jakob Langer</w:t>
      </w:r>
      <w:bookmarkEnd w:id="0"/>
      <w:r w:rsidR="00A11E98" w:rsidRPr="073893EF">
        <w:rPr>
          <w:rFonts w:ascii="Corbel" w:hAnsi="Corbel"/>
          <w:lang w:val="en-GB"/>
        </w:rPr>
        <w:t>,</w:t>
      </w:r>
      <w:r w:rsidR="6FC9D564" w:rsidRPr="073893EF">
        <w:rPr>
          <w:rFonts w:ascii="Corbel" w:hAnsi="Corbel"/>
          <w:lang w:val="en-GB"/>
        </w:rPr>
        <w:t xml:space="preserve"> Institute of Bioengineering, Institute of Chemical Sciences and Engineering, Ecole Polytechnique Fédérale de Lausanne, CH</w:t>
      </w:r>
    </w:p>
    <w:p w14:paraId="1C7E603E" w14:textId="2EE5BC98" w:rsidR="4DCBFB98" w:rsidRDefault="4DCBFB98" w:rsidP="4DCBFB98">
      <w:pPr>
        <w:spacing w:after="0" w:line="240" w:lineRule="auto"/>
        <w:ind w:left="1410"/>
        <w:rPr>
          <w:rFonts w:ascii="Corbel" w:hAnsi="Corbel"/>
          <w:i/>
          <w:iCs/>
          <w:color w:val="808080" w:themeColor="background1" w:themeShade="80"/>
          <w:lang w:val="en-GB"/>
        </w:rPr>
      </w:pPr>
    </w:p>
    <w:p w14:paraId="635CB268" w14:textId="646DC714" w:rsidR="00A11E98" w:rsidRPr="00A11E98" w:rsidRDefault="4DCBFB98" w:rsidP="073893EF">
      <w:pPr>
        <w:spacing w:after="0" w:line="240" w:lineRule="auto"/>
        <w:ind w:left="1410"/>
        <w:rPr>
          <w:rFonts w:ascii="Corbel" w:hAnsi="Corbel"/>
          <w:i/>
          <w:iCs/>
          <w:color w:val="808080" w:themeColor="background1" w:themeShade="80"/>
          <w:lang w:val="en-GB"/>
        </w:rPr>
      </w:pPr>
      <w:r w:rsidRPr="073893EF">
        <w:rPr>
          <w:rFonts w:ascii="Corbel" w:hAnsi="Corbel"/>
          <w:i/>
          <w:iCs/>
          <w:color w:val="808080" w:themeColor="background1" w:themeShade="80"/>
          <w:lang w:val="en-GB"/>
        </w:rPr>
        <w:t>Engineering epithelial organoid development</w:t>
      </w:r>
    </w:p>
    <w:p w14:paraId="41D001DE" w14:textId="0EE72761" w:rsidR="00FE0CC1" w:rsidRDefault="00FE0CC1" w:rsidP="009F1EC6">
      <w:pPr>
        <w:spacing w:after="0" w:line="240" w:lineRule="auto"/>
        <w:rPr>
          <w:rFonts w:ascii="Corbel" w:hAnsi="Corbel"/>
          <w:szCs w:val="24"/>
          <w:lang w:val="en-US"/>
        </w:rPr>
      </w:pPr>
    </w:p>
    <w:p w14:paraId="54DE768D" w14:textId="77777777" w:rsidR="00B53586" w:rsidRPr="0004774C" w:rsidRDefault="00B53586" w:rsidP="009F1EC6">
      <w:pPr>
        <w:spacing w:after="0" w:line="240" w:lineRule="auto"/>
        <w:rPr>
          <w:rFonts w:ascii="Corbel" w:hAnsi="Corbel"/>
          <w:szCs w:val="24"/>
          <w:lang w:val="en-US"/>
        </w:rPr>
      </w:pPr>
    </w:p>
    <w:p w14:paraId="63E468D4" w14:textId="2F7CD73E" w:rsidR="009F1EC6" w:rsidRPr="004C3551" w:rsidRDefault="009F1EC6" w:rsidP="009F1EC6">
      <w:pPr>
        <w:spacing w:after="0" w:line="240" w:lineRule="auto"/>
        <w:rPr>
          <w:rFonts w:ascii="Corbel" w:hAnsi="Corbel"/>
          <w:szCs w:val="24"/>
          <w:lang w:val="en-US"/>
        </w:rPr>
      </w:pPr>
      <w:r w:rsidRPr="004C3551">
        <w:rPr>
          <w:rFonts w:ascii="Corbel" w:hAnsi="Corbel"/>
          <w:lang w:val="en-GB"/>
        </w:rPr>
        <w:t>1</w:t>
      </w:r>
      <w:r w:rsidR="00D94680" w:rsidRPr="004C3551">
        <w:rPr>
          <w:rFonts w:ascii="Corbel" w:hAnsi="Corbel"/>
          <w:lang w:val="en-BE"/>
        </w:rPr>
        <w:t>1</w:t>
      </w:r>
      <w:r w:rsidRPr="004C3551">
        <w:rPr>
          <w:rFonts w:ascii="Corbel" w:hAnsi="Corbel"/>
          <w:lang w:val="en-GB"/>
        </w:rPr>
        <w:t>h</w:t>
      </w:r>
      <w:r w:rsidR="00D94680" w:rsidRPr="004C3551">
        <w:rPr>
          <w:rFonts w:ascii="Corbel" w:hAnsi="Corbel"/>
          <w:lang w:val="en-BE"/>
        </w:rPr>
        <w:t>30</w:t>
      </w:r>
      <w:r w:rsidRPr="004C3551">
        <w:rPr>
          <w:rFonts w:ascii="Corbel" w:hAnsi="Corbel"/>
          <w:lang w:val="en-GB"/>
        </w:rPr>
        <w:t>-1</w:t>
      </w:r>
      <w:r w:rsidR="00D94680" w:rsidRPr="004C3551">
        <w:rPr>
          <w:rFonts w:ascii="Corbel" w:hAnsi="Corbel"/>
          <w:lang w:val="en-BE"/>
        </w:rPr>
        <w:t>2</w:t>
      </w:r>
      <w:r w:rsidRPr="004C3551">
        <w:rPr>
          <w:rFonts w:ascii="Corbel" w:hAnsi="Corbel"/>
          <w:lang w:val="en-GB"/>
        </w:rPr>
        <w:t>h</w:t>
      </w:r>
      <w:r w:rsidR="00D94680" w:rsidRPr="004C3551">
        <w:rPr>
          <w:rFonts w:ascii="Corbel" w:hAnsi="Corbel"/>
          <w:lang w:val="en-BE"/>
        </w:rPr>
        <w:t>00</w:t>
      </w:r>
      <w:r w:rsidRPr="004C3551">
        <w:rPr>
          <w:rFonts w:ascii="Corbel" w:hAnsi="Corbel"/>
          <w:szCs w:val="24"/>
          <w:lang w:val="en-US"/>
        </w:rPr>
        <w:tab/>
      </w:r>
      <w:r w:rsidRPr="004C3551">
        <w:rPr>
          <w:rFonts w:ascii="Corbel" w:hAnsi="Corbel"/>
          <w:b/>
          <w:bCs/>
          <w:szCs w:val="24"/>
          <w:lang w:val="en-US"/>
        </w:rPr>
        <w:t>Coffee</w:t>
      </w:r>
      <w:r w:rsidR="00EB4052" w:rsidRPr="004C3551">
        <w:rPr>
          <w:rFonts w:ascii="Corbel" w:hAnsi="Corbel"/>
          <w:b/>
          <w:bCs/>
          <w:szCs w:val="24"/>
          <w:lang w:val="en-US"/>
        </w:rPr>
        <w:t xml:space="preserve"> break</w:t>
      </w:r>
      <w:r w:rsidR="00EB4052" w:rsidRPr="004C3551">
        <w:rPr>
          <w:rFonts w:ascii="Corbel" w:hAnsi="Corbel"/>
          <w:szCs w:val="24"/>
          <w:lang w:val="en-US"/>
        </w:rPr>
        <w:t xml:space="preserve"> (possibility to book a seat at the table with the speakers)</w:t>
      </w:r>
    </w:p>
    <w:p w14:paraId="4C967C49" w14:textId="77777777" w:rsidR="009F1EC6" w:rsidRPr="001A18F0" w:rsidRDefault="009F1EC6" w:rsidP="009F1EC6">
      <w:pPr>
        <w:spacing w:after="0" w:line="240" w:lineRule="auto"/>
        <w:rPr>
          <w:rFonts w:ascii="Corbel" w:hAnsi="Corbel"/>
          <w:szCs w:val="24"/>
          <w:lang w:val="en-US"/>
        </w:rPr>
      </w:pPr>
    </w:p>
    <w:p w14:paraId="63110006" w14:textId="77777777" w:rsidR="009F1EC6" w:rsidRPr="001A18F0" w:rsidRDefault="009F1EC6" w:rsidP="009F1EC6">
      <w:pPr>
        <w:spacing w:after="0" w:line="240" w:lineRule="auto"/>
        <w:rPr>
          <w:rFonts w:ascii="Corbel" w:hAnsi="Corbel"/>
          <w:szCs w:val="24"/>
          <w:lang w:val="en-US"/>
        </w:rPr>
      </w:pPr>
    </w:p>
    <w:p w14:paraId="23FA0CC9" w14:textId="5E551EC4" w:rsidR="00D94680" w:rsidRPr="004C3551" w:rsidRDefault="009F1EC6" w:rsidP="004C3551">
      <w:pPr>
        <w:spacing w:after="0" w:line="240" w:lineRule="auto"/>
        <w:ind w:left="1410" w:hanging="1410"/>
        <w:rPr>
          <w:rFonts w:ascii="Corbel" w:hAnsi="Corbel"/>
          <w:lang w:val="en-GB"/>
        </w:rPr>
      </w:pPr>
      <w:r w:rsidRPr="457F3A85">
        <w:rPr>
          <w:rFonts w:ascii="Corbel" w:hAnsi="Corbel"/>
          <w:lang w:val="en-GB"/>
        </w:rPr>
        <w:t>1</w:t>
      </w:r>
      <w:r w:rsidR="00D94680">
        <w:rPr>
          <w:rFonts w:ascii="Corbel" w:hAnsi="Corbel"/>
          <w:lang w:val="en-BE"/>
        </w:rPr>
        <w:t>2</w:t>
      </w:r>
      <w:r w:rsidRPr="457F3A85">
        <w:rPr>
          <w:rFonts w:ascii="Corbel" w:hAnsi="Corbel"/>
          <w:lang w:val="en-GB"/>
        </w:rPr>
        <w:t>h</w:t>
      </w:r>
      <w:r w:rsidR="00D94680">
        <w:rPr>
          <w:rFonts w:ascii="Corbel" w:hAnsi="Corbel"/>
          <w:lang w:val="en-BE"/>
        </w:rPr>
        <w:t>00</w:t>
      </w:r>
      <w:r w:rsidRPr="457F3A85">
        <w:rPr>
          <w:rFonts w:ascii="Corbel" w:hAnsi="Corbel"/>
          <w:lang w:val="en-GB"/>
        </w:rPr>
        <w:t>-1</w:t>
      </w:r>
      <w:r w:rsidR="00D94680">
        <w:rPr>
          <w:rFonts w:ascii="Corbel" w:hAnsi="Corbel"/>
          <w:lang w:val="en-BE"/>
        </w:rPr>
        <w:t>3</w:t>
      </w:r>
      <w:r w:rsidRPr="457F3A85">
        <w:rPr>
          <w:rFonts w:ascii="Corbel" w:hAnsi="Corbel"/>
          <w:lang w:val="en-GB"/>
        </w:rPr>
        <w:t>h</w:t>
      </w:r>
      <w:r w:rsidR="00D94680">
        <w:rPr>
          <w:rFonts w:ascii="Corbel" w:hAnsi="Corbel"/>
          <w:lang w:val="en-BE"/>
        </w:rPr>
        <w:t>00</w:t>
      </w:r>
      <w:r>
        <w:tab/>
      </w:r>
      <w:bookmarkStart w:id="1" w:name="_Hlk57639834"/>
      <w:r w:rsidR="007F50F0" w:rsidRPr="457F3A85">
        <w:rPr>
          <w:rFonts w:ascii="Corbel" w:hAnsi="Corbel"/>
          <w:lang w:val="en-GB"/>
        </w:rPr>
        <w:t>Henner Farin</w:t>
      </w:r>
      <w:r w:rsidR="004C3551">
        <w:rPr>
          <w:rFonts w:ascii="Corbel" w:hAnsi="Corbel"/>
          <w:lang w:val="en-BE"/>
        </w:rPr>
        <w:t xml:space="preserve"> &amp; Mohammed Mosa</w:t>
      </w:r>
      <w:r w:rsidR="007F50F0" w:rsidRPr="457F3A85">
        <w:rPr>
          <w:rFonts w:ascii="Corbel" w:hAnsi="Corbel"/>
          <w:lang w:val="en-GB"/>
        </w:rPr>
        <w:t xml:space="preserve">, Georg Speyer Haus, </w:t>
      </w:r>
      <w:r w:rsidR="2C0171BD" w:rsidRPr="457F3A85">
        <w:rPr>
          <w:rFonts w:ascii="Corbel" w:eastAsia="Corbel" w:hAnsi="Corbel" w:cs="Corbel"/>
          <w:color w:val="000000" w:themeColor="text1"/>
          <w:lang w:val="en-GB"/>
        </w:rPr>
        <w:t>Institute for Tumor Biology and Experimental Therapy,</w:t>
      </w:r>
      <w:r w:rsidR="2C0171BD" w:rsidRPr="457F3A85">
        <w:rPr>
          <w:rFonts w:ascii="Corbel" w:eastAsia="Corbel" w:hAnsi="Corbel" w:cs="Corbel"/>
          <w:lang w:val="en-GB"/>
        </w:rPr>
        <w:t xml:space="preserve"> </w:t>
      </w:r>
      <w:r w:rsidR="405319F7" w:rsidRPr="457F3A85">
        <w:rPr>
          <w:rFonts w:ascii="Corbel" w:hAnsi="Corbel"/>
          <w:lang w:val="en-GB"/>
        </w:rPr>
        <w:t>DE</w:t>
      </w:r>
    </w:p>
    <w:p w14:paraId="5438A8CE" w14:textId="0A154B51" w:rsidR="004C3551" w:rsidRPr="004C3551" w:rsidRDefault="004C3551" w:rsidP="004C3551">
      <w:pPr>
        <w:spacing w:after="0" w:line="240" w:lineRule="auto"/>
        <w:ind w:left="1410"/>
        <w:rPr>
          <w:rFonts w:ascii="Corbel" w:hAnsi="Corbel"/>
          <w:i/>
          <w:iCs/>
          <w:color w:val="808080" w:themeColor="background1" w:themeShade="80"/>
          <w:lang w:val="en-GB"/>
        </w:rPr>
      </w:pPr>
      <w:r w:rsidRPr="004C3551">
        <w:rPr>
          <w:rFonts w:ascii="Corbel" w:hAnsi="Corbel"/>
          <w:i/>
          <w:iCs/>
          <w:color w:val="808080" w:themeColor="background1" w:themeShade="80"/>
          <w:lang w:val="en-BE"/>
        </w:rPr>
        <w:t>Organoid-stroma biobank for modeling the tumor microenvironment and therapy responses in colorectal cancer</w:t>
      </w:r>
    </w:p>
    <w:p w14:paraId="0837CBB1" w14:textId="7576CF8B" w:rsidR="457F3A85" w:rsidRDefault="457F3A85" w:rsidP="457F3A85">
      <w:pPr>
        <w:spacing w:after="0" w:line="240" w:lineRule="auto"/>
        <w:rPr>
          <w:rFonts w:ascii="Corbel" w:hAnsi="Corbel"/>
          <w:lang w:val="en-US"/>
        </w:rPr>
      </w:pPr>
      <w:bookmarkStart w:id="2" w:name="_Hlk57639841"/>
      <w:bookmarkEnd w:id="1"/>
      <w:bookmarkEnd w:id="2"/>
    </w:p>
    <w:p w14:paraId="6A04FCE8" w14:textId="77777777" w:rsidR="00B53586" w:rsidRDefault="00B53586" w:rsidP="457F3A85">
      <w:pPr>
        <w:spacing w:after="0" w:line="240" w:lineRule="auto"/>
        <w:rPr>
          <w:rFonts w:ascii="Corbel" w:hAnsi="Corbel"/>
          <w:lang w:val="en-US"/>
        </w:rPr>
      </w:pPr>
    </w:p>
    <w:p w14:paraId="728B998F" w14:textId="2307A83A" w:rsidR="00A11E98" w:rsidRPr="004C3551" w:rsidRDefault="00A11E98" w:rsidP="00A11E98">
      <w:pPr>
        <w:spacing w:after="0" w:line="240" w:lineRule="auto"/>
        <w:rPr>
          <w:rFonts w:ascii="Corbel" w:hAnsi="Corbel"/>
          <w:szCs w:val="24"/>
          <w:lang w:val="en-US"/>
        </w:rPr>
      </w:pPr>
      <w:r w:rsidRPr="004C3551">
        <w:rPr>
          <w:rFonts w:ascii="Corbel" w:hAnsi="Corbel"/>
          <w:szCs w:val="24"/>
          <w:lang w:val="en-US"/>
        </w:rPr>
        <w:t>1</w:t>
      </w:r>
      <w:r w:rsidR="00D94680" w:rsidRPr="004C3551">
        <w:rPr>
          <w:rFonts w:ascii="Corbel" w:hAnsi="Corbel"/>
          <w:szCs w:val="24"/>
          <w:lang w:val="en-BE"/>
        </w:rPr>
        <w:t>3</w:t>
      </w:r>
      <w:r w:rsidRPr="004C3551">
        <w:rPr>
          <w:rFonts w:ascii="Corbel" w:hAnsi="Corbel"/>
          <w:szCs w:val="24"/>
          <w:lang w:val="en-US"/>
        </w:rPr>
        <w:t>h</w:t>
      </w:r>
      <w:r w:rsidR="00D94680" w:rsidRPr="004C3551">
        <w:rPr>
          <w:rFonts w:ascii="Corbel" w:hAnsi="Corbel"/>
          <w:szCs w:val="24"/>
          <w:lang w:val="en-BE"/>
        </w:rPr>
        <w:t>0</w:t>
      </w:r>
      <w:r w:rsidR="007A5248" w:rsidRPr="004C3551">
        <w:rPr>
          <w:rFonts w:ascii="Corbel" w:hAnsi="Corbel"/>
          <w:szCs w:val="24"/>
          <w:lang w:val="en-BE"/>
        </w:rPr>
        <w:t>0</w:t>
      </w:r>
      <w:r w:rsidRPr="004C3551">
        <w:rPr>
          <w:rFonts w:ascii="Corbel" w:hAnsi="Corbel"/>
          <w:szCs w:val="24"/>
          <w:lang w:val="en-US"/>
        </w:rPr>
        <w:t>-1</w:t>
      </w:r>
      <w:r w:rsidR="00D94680" w:rsidRPr="004C3551">
        <w:rPr>
          <w:rFonts w:ascii="Corbel" w:hAnsi="Corbel"/>
          <w:szCs w:val="24"/>
          <w:lang w:val="en-BE"/>
        </w:rPr>
        <w:t>4</w:t>
      </w:r>
      <w:r w:rsidRPr="004C3551">
        <w:rPr>
          <w:rFonts w:ascii="Corbel" w:hAnsi="Corbel"/>
          <w:szCs w:val="24"/>
          <w:lang w:val="en-US"/>
        </w:rPr>
        <w:t>h</w:t>
      </w:r>
      <w:r w:rsidR="00D94680" w:rsidRPr="004C3551">
        <w:rPr>
          <w:rFonts w:ascii="Corbel" w:hAnsi="Corbel"/>
          <w:szCs w:val="24"/>
          <w:lang w:val="en-BE"/>
        </w:rPr>
        <w:t>00</w:t>
      </w:r>
      <w:r w:rsidRPr="004C3551">
        <w:rPr>
          <w:rFonts w:ascii="Corbel" w:hAnsi="Corbel"/>
          <w:szCs w:val="24"/>
          <w:lang w:val="en-US"/>
        </w:rPr>
        <w:tab/>
      </w:r>
      <w:r w:rsidRPr="004C3551">
        <w:rPr>
          <w:rFonts w:ascii="Corbel" w:hAnsi="Corbel"/>
          <w:b/>
          <w:bCs/>
          <w:szCs w:val="24"/>
          <w:lang w:val="en-US"/>
        </w:rPr>
        <w:t>Lunch</w:t>
      </w:r>
      <w:r w:rsidRPr="004C3551">
        <w:rPr>
          <w:rFonts w:ascii="Corbel" w:hAnsi="Corbel"/>
          <w:szCs w:val="24"/>
          <w:lang w:val="en-US"/>
        </w:rPr>
        <w:t xml:space="preserve"> (possibility to book a seat at the table with the speakers)</w:t>
      </w:r>
    </w:p>
    <w:p w14:paraId="627E4514" w14:textId="77777777" w:rsidR="009F1EC6" w:rsidRDefault="009F1EC6" w:rsidP="009F1EC6">
      <w:pPr>
        <w:spacing w:after="0" w:line="240" w:lineRule="auto"/>
        <w:rPr>
          <w:rFonts w:ascii="Corbel" w:hAnsi="Corbel"/>
          <w:szCs w:val="24"/>
          <w:lang w:val="en-US"/>
        </w:rPr>
      </w:pPr>
    </w:p>
    <w:p w14:paraId="212CF160" w14:textId="77777777" w:rsidR="009F1EC6" w:rsidRPr="001A18F0" w:rsidRDefault="009F1EC6" w:rsidP="009F1EC6">
      <w:pPr>
        <w:spacing w:after="0" w:line="240" w:lineRule="auto"/>
        <w:rPr>
          <w:rFonts w:ascii="Corbel" w:hAnsi="Corbel"/>
          <w:szCs w:val="24"/>
          <w:lang w:val="en-US"/>
        </w:rPr>
      </w:pPr>
    </w:p>
    <w:p w14:paraId="439A5219" w14:textId="40E6BE27" w:rsidR="00AE4E02" w:rsidRDefault="00D94680" w:rsidP="071D48E9">
      <w:pPr>
        <w:spacing w:after="0" w:line="240" w:lineRule="auto"/>
        <w:rPr>
          <w:rFonts w:ascii="Corbel" w:hAnsi="Corbel"/>
          <w:lang w:val="en-US"/>
        </w:rPr>
      </w:pPr>
      <w:r w:rsidRPr="071D48E9">
        <w:rPr>
          <w:rFonts w:ascii="Corbel" w:hAnsi="Corbel"/>
          <w:lang w:val="en-GB"/>
        </w:rPr>
        <w:t>1</w:t>
      </w:r>
      <w:r w:rsidRPr="071D48E9">
        <w:rPr>
          <w:rFonts w:ascii="Corbel" w:hAnsi="Corbel"/>
          <w:lang w:val="en-AE"/>
        </w:rPr>
        <w:t>4</w:t>
      </w:r>
      <w:r w:rsidRPr="071D48E9">
        <w:rPr>
          <w:rFonts w:ascii="Corbel" w:hAnsi="Corbel"/>
          <w:lang w:val="en-GB"/>
        </w:rPr>
        <w:t>h</w:t>
      </w:r>
      <w:r w:rsidRPr="071D48E9">
        <w:rPr>
          <w:rFonts w:ascii="Corbel" w:hAnsi="Corbel"/>
          <w:lang w:val="en-AE"/>
        </w:rPr>
        <w:t>00</w:t>
      </w:r>
      <w:r w:rsidRPr="071D48E9">
        <w:rPr>
          <w:rFonts w:ascii="Corbel" w:hAnsi="Corbel"/>
          <w:lang w:val="en-GB"/>
        </w:rPr>
        <w:t>-1</w:t>
      </w:r>
      <w:r w:rsidRPr="071D48E9">
        <w:rPr>
          <w:rFonts w:ascii="Corbel" w:hAnsi="Corbel"/>
          <w:lang w:val="en-AE"/>
        </w:rPr>
        <w:t>5</w:t>
      </w:r>
      <w:r w:rsidRPr="071D48E9">
        <w:rPr>
          <w:rFonts w:ascii="Corbel" w:hAnsi="Corbel"/>
          <w:lang w:val="en-GB"/>
        </w:rPr>
        <w:t>h</w:t>
      </w:r>
      <w:r w:rsidRPr="071D48E9">
        <w:rPr>
          <w:rFonts w:ascii="Corbel" w:hAnsi="Corbel"/>
          <w:lang w:val="en-AE"/>
        </w:rPr>
        <w:t>00</w:t>
      </w:r>
      <w:r w:rsidR="00AE4E02">
        <w:tab/>
      </w:r>
      <w:r w:rsidR="00AE4E02" w:rsidRPr="071D48E9">
        <w:rPr>
          <w:rFonts w:ascii="Corbel" w:hAnsi="Corbel"/>
          <w:lang w:val="en-US"/>
        </w:rPr>
        <w:t>Emile Voest</w:t>
      </w:r>
      <w:r w:rsidR="004C3551" w:rsidRPr="071D48E9">
        <w:rPr>
          <w:rFonts w:ascii="Corbel" w:hAnsi="Corbel"/>
          <w:lang w:val="en-AE"/>
        </w:rPr>
        <w:t xml:space="preserve"> &amp; Vivien Veninga</w:t>
      </w:r>
      <w:r w:rsidR="00AE4E02" w:rsidRPr="071D48E9">
        <w:rPr>
          <w:rFonts w:ascii="Corbel" w:hAnsi="Corbel"/>
          <w:lang w:val="en-US"/>
        </w:rPr>
        <w:t>, Medical Oncology, Netherlands Cancer Institute, NL</w:t>
      </w:r>
    </w:p>
    <w:p w14:paraId="79E2C2EC" w14:textId="77DEC0EB" w:rsidR="00AE4E02" w:rsidRDefault="071D48E9" w:rsidP="00B53586">
      <w:pPr>
        <w:spacing w:after="0" w:line="240" w:lineRule="auto"/>
        <w:ind w:left="708" w:firstLine="708"/>
        <w:rPr>
          <w:rFonts w:ascii="Corbel" w:hAnsi="Corbel"/>
          <w:i/>
          <w:iCs/>
          <w:color w:val="808080" w:themeColor="background1" w:themeShade="80"/>
        </w:rPr>
      </w:pPr>
      <w:r w:rsidRPr="071D48E9">
        <w:rPr>
          <w:rFonts w:ascii="Corbel" w:hAnsi="Corbel"/>
          <w:i/>
          <w:iCs/>
          <w:color w:val="808080" w:themeColor="background1" w:themeShade="80"/>
        </w:rPr>
        <w:t>Tumor organoids: key in research, clinical decision making or both?</w:t>
      </w:r>
    </w:p>
    <w:p w14:paraId="535C130F" w14:textId="500C6404" w:rsidR="00AE4E02" w:rsidRDefault="00AE4E02" w:rsidP="071D48E9">
      <w:pPr>
        <w:spacing w:after="0" w:line="240" w:lineRule="auto"/>
      </w:pPr>
    </w:p>
    <w:p w14:paraId="11DC8A49" w14:textId="54B1D02F" w:rsidR="00D94680" w:rsidRDefault="00D94680" w:rsidP="00D94680">
      <w:pPr>
        <w:spacing w:after="0" w:line="240" w:lineRule="auto"/>
        <w:ind w:left="1410" w:hanging="1410"/>
        <w:rPr>
          <w:rFonts w:ascii="Corbel" w:hAnsi="Corbel"/>
          <w:i/>
          <w:iCs/>
          <w:lang w:val="en-BE"/>
        </w:rPr>
      </w:pPr>
    </w:p>
    <w:p w14:paraId="316FC3BD" w14:textId="3DC944BA" w:rsidR="000B2917" w:rsidRDefault="00D94680" w:rsidP="000B2917">
      <w:pPr>
        <w:spacing w:after="0" w:line="240" w:lineRule="auto"/>
        <w:rPr>
          <w:rFonts w:ascii="Corbel" w:hAnsi="Corbel"/>
          <w:lang w:val="en-US"/>
        </w:rPr>
      </w:pPr>
      <w:r>
        <w:rPr>
          <w:rFonts w:ascii="Corbel" w:hAnsi="Corbel"/>
          <w:lang w:val="en-BE"/>
        </w:rPr>
        <w:t>15h00-16h00</w:t>
      </w:r>
      <w:r>
        <w:rPr>
          <w:rFonts w:ascii="Corbel" w:hAnsi="Corbel"/>
          <w:lang w:val="en-BE"/>
        </w:rPr>
        <w:tab/>
      </w:r>
      <w:r w:rsidR="000B2917" w:rsidRPr="457F3A85">
        <w:rPr>
          <w:rFonts w:ascii="Corbel" w:hAnsi="Corbel"/>
          <w:lang w:val="en-US"/>
        </w:rPr>
        <w:t>Silvia Cappello</w:t>
      </w:r>
      <w:r w:rsidR="004C3551">
        <w:rPr>
          <w:rFonts w:ascii="Corbel" w:hAnsi="Corbel"/>
          <w:lang w:val="en-BE"/>
        </w:rPr>
        <w:t xml:space="preserve"> &amp; Francesco Di Matteo</w:t>
      </w:r>
      <w:r w:rsidR="000B2917" w:rsidRPr="457F3A85">
        <w:rPr>
          <w:rFonts w:ascii="Corbel" w:hAnsi="Corbel"/>
          <w:lang w:val="en-US"/>
        </w:rPr>
        <w:t xml:space="preserve">, Max Planck Institute </w:t>
      </w:r>
      <w:r w:rsidR="000B2917" w:rsidRPr="457F3A85">
        <w:rPr>
          <w:rFonts w:ascii="Corbel" w:eastAsia="Corbel" w:hAnsi="Corbel" w:cs="Corbel"/>
          <w:color w:val="000000" w:themeColor="text1"/>
          <w:lang w:val="en-US"/>
        </w:rPr>
        <w:t>of Psychiatry</w:t>
      </w:r>
      <w:r w:rsidR="000B2917" w:rsidRPr="457F3A85">
        <w:rPr>
          <w:rFonts w:ascii="Corbel" w:hAnsi="Corbel"/>
          <w:lang w:val="en-US"/>
        </w:rPr>
        <w:t>, DE</w:t>
      </w:r>
    </w:p>
    <w:p w14:paraId="27B50107" w14:textId="748F3955" w:rsidR="000B2917" w:rsidRPr="004C3551" w:rsidRDefault="004C3551" w:rsidP="000B2917">
      <w:pPr>
        <w:spacing w:after="0" w:line="240" w:lineRule="auto"/>
        <w:rPr>
          <w:rFonts w:ascii="Corbel" w:hAnsi="Corbel"/>
          <w:i/>
          <w:iCs/>
          <w:color w:val="808080" w:themeColor="background1" w:themeShade="80"/>
          <w:lang w:val="en-US"/>
        </w:rPr>
      </w:pPr>
      <w:r>
        <w:rPr>
          <w:rFonts w:ascii="Corbel" w:hAnsi="Corbel"/>
          <w:lang w:val="en-US"/>
        </w:rPr>
        <w:tab/>
      </w:r>
      <w:r>
        <w:rPr>
          <w:rFonts w:ascii="Corbel" w:hAnsi="Corbel"/>
          <w:lang w:val="en-US"/>
        </w:rPr>
        <w:tab/>
      </w:r>
      <w:r w:rsidRPr="004C3551">
        <w:rPr>
          <w:rFonts w:ascii="Corbel" w:hAnsi="Corbel"/>
          <w:i/>
          <w:iCs/>
          <w:color w:val="808080" w:themeColor="background1" w:themeShade="80"/>
          <w:lang w:eastAsia="en-GB"/>
        </w:rPr>
        <w:t>Extracellular Signaling in Neurodevelopmental Disorders</w:t>
      </w:r>
    </w:p>
    <w:p w14:paraId="65F53B70" w14:textId="4F05331B" w:rsidR="000B2917" w:rsidRDefault="000B2917" w:rsidP="000B2917">
      <w:pPr>
        <w:spacing w:after="0" w:line="240" w:lineRule="auto"/>
        <w:ind w:left="1410" w:hanging="1410"/>
        <w:rPr>
          <w:rFonts w:ascii="Corbel" w:hAnsi="Corbel"/>
          <w:i/>
          <w:iCs/>
          <w:lang w:val="en-BE"/>
        </w:rPr>
      </w:pPr>
      <w:r>
        <w:rPr>
          <w:rFonts w:ascii="Corbel" w:hAnsi="Corbel"/>
          <w:lang w:val="en-US"/>
        </w:rPr>
        <w:tab/>
      </w:r>
      <w:r>
        <w:rPr>
          <w:rFonts w:ascii="Corbel" w:hAnsi="Corbel"/>
          <w:lang w:val="en-US"/>
        </w:rPr>
        <w:tab/>
      </w:r>
    </w:p>
    <w:p w14:paraId="4A9CAD9E" w14:textId="0BF625FC" w:rsidR="00995E6A" w:rsidRDefault="00995E6A" w:rsidP="000B2917">
      <w:pPr>
        <w:spacing w:after="0" w:line="240" w:lineRule="auto"/>
        <w:rPr>
          <w:rFonts w:ascii="Corbel" w:hAnsi="Corbel"/>
          <w:lang w:val="en-US"/>
        </w:rPr>
      </w:pPr>
    </w:p>
    <w:p w14:paraId="136C060E" w14:textId="6536697F" w:rsidR="00D94680" w:rsidRPr="004C3551" w:rsidRDefault="00D94680" w:rsidP="00D94680">
      <w:pPr>
        <w:spacing w:after="0" w:line="240" w:lineRule="auto"/>
        <w:rPr>
          <w:rFonts w:ascii="Corbel" w:hAnsi="Corbel"/>
          <w:szCs w:val="24"/>
          <w:lang w:val="en-US"/>
        </w:rPr>
      </w:pPr>
      <w:r w:rsidRPr="004C3551">
        <w:rPr>
          <w:rFonts w:ascii="Corbel" w:hAnsi="Corbel"/>
          <w:lang w:val="en-BE"/>
        </w:rPr>
        <w:t>16h00-16h30</w:t>
      </w:r>
      <w:r w:rsidRPr="004C3551">
        <w:rPr>
          <w:rFonts w:ascii="Corbel" w:hAnsi="Corbel"/>
          <w:lang w:val="en-BE"/>
        </w:rPr>
        <w:tab/>
      </w:r>
      <w:r w:rsidRPr="004C3551">
        <w:rPr>
          <w:rFonts w:ascii="Corbel" w:hAnsi="Corbel"/>
          <w:b/>
          <w:bCs/>
          <w:szCs w:val="24"/>
          <w:lang w:val="en-US"/>
        </w:rPr>
        <w:t>Coffee break</w:t>
      </w:r>
      <w:r w:rsidRPr="004C3551">
        <w:rPr>
          <w:rFonts w:ascii="Corbel" w:hAnsi="Corbel"/>
          <w:szCs w:val="24"/>
          <w:lang w:val="en-US"/>
        </w:rPr>
        <w:t xml:space="preserve"> (possibility to book a seat at the table with the speakers)</w:t>
      </w:r>
    </w:p>
    <w:p w14:paraId="737A1822" w14:textId="2DFCCFE2" w:rsidR="00080D21" w:rsidRDefault="00080D21" w:rsidP="00D94680">
      <w:pPr>
        <w:spacing w:after="0" w:line="240" w:lineRule="auto"/>
        <w:rPr>
          <w:rFonts w:ascii="Corbel" w:hAnsi="Corbel"/>
          <w:color w:val="808080" w:themeColor="background1" w:themeShade="80"/>
          <w:szCs w:val="24"/>
          <w:lang w:val="en-US"/>
        </w:rPr>
      </w:pPr>
    </w:p>
    <w:p w14:paraId="56BFCA92" w14:textId="16CB2918" w:rsidR="00080D21" w:rsidRDefault="00080D21" w:rsidP="00D94680">
      <w:pPr>
        <w:spacing w:after="0" w:line="240" w:lineRule="auto"/>
        <w:rPr>
          <w:rFonts w:ascii="Corbel" w:hAnsi="Corbel"/>
          <w:color w:val="808080" w:themeColor="background1" w:themeShade="80"/>
          <w:szCs w:val="24"/>
          <w:lang w:val="en-US"/>
        </w:rPr>
      </w:pPr>
    </w:p>
    <w:p w14:paraId="0AF44055" w14:textId="5754C2B6" w:rsidR="00080D21" w:rsidRDefault="00080D21" w:rsidP="00D94680">
      <w:pPr>
        <w:spacing w:after="0" w:line="240" w:lineRule="auto"/>
        <w:rPr>
          <w:rFonts w:ascii="Corbel" w:hAnsi="Corbel"/>
          <w:color w:val="808080" w:themeColor="background1" w:themeShade="80"/>
          <w:szCs w:val="24"/>
          <w:lang w:val="en-US"/>
        </w:rPr>
      </w:pPr>
    </w:p>
    <w:p w14:paraId="69BEA50B" w14:textId="77777777" w:rsidR="00080D21" w:rsidRPr="00D94680" w:rsidRDefault="00080D21" w:rsidP="00D94680">
      <w:pPr>
        <w:spacing w:after="0" w:line="240" w:lineRule="auto"/>
        <w:rPr>
          <w:rFonts w:ascii="Corbel" w:hAnsi="Corbel"/>
          <w:color w:val="808080" w:themeColor="background1" w:themeShade="80"/>
          <w:szCs w:val="24"/>
          <w:lang w:val="en-US"/>
        </w:rPr>
      </w:pPr>
    </w:p>
    <w:p w14:paraId="3012EDFB" w14:textId="614077F8" w:rsidR="00D94680" w:rsidRDefault="00D94680" w:rsidP="00D94680">
      <w:pPr>
        <w:spacing w:after="0" w:line="240" w:lineRule="auto"/>
        <w:rPr>
          <w:rFonts w:ascii="Corbel" w:hAnsi="Corbel"/>
          <w:szCs w:val="24"/>
          <w:lang w:val="en-US"/>
        </w:rPr>
      </w:pPr>
    </w:p>
    <w:p w14:paraId="4D7C38AC" w14:textId="7A669474" w:rsidR="000B2917" w:rsidRDefault="00D94680" w:rsidP="073893EF">
      <w:pPr>
        <w:spacing w:after="0" w:line="240" w:lineRule="auto"/>
        <w:rPr>
          <w:rFonts w:cs="Calibri"/>
          <w:lang w:val="en-US"/>
        </w:rPr>
      </w:pPr>
      <w:r w:rsidRPr="073893EF">
        <w:rPr>
          <w:rFonts w:ascii="Corbel" w:hAnsi="Corbel"/>
          <w:lang w:val="en-AE"/>
        </w:rPr>
        <w:t>16h30-17h30</w:t>
      </w:r>
      <w:r>
        <w:tab/>
      </w:r>
      <w:bookmarkStart w:id="3" w:name="_Hlk97628441"/>
      <w:r w:rsidR="000B2917" w:rsidRPr="073893EF">
        <w:rPr>
          <w:rFonts w:ascii="Corbel" w:eastAsia="Corbel" w:hAnsi="Corbel" w:cs="Corbel"/>
          <w:lang w:val="en-US"/>
        </w:rPr>
        <w:t xml:space="preserve">Bon-Kyoung Koo, </w:t>
      </w:r>
      <w:r w:rsidR="073893EF" w:rsidRPr="073893EF">
        <w:rPr>
          <w:rFonts w:ascii="Corbel" w:eastAsia="Corbel" w:hAnsi="Corbel" w:cs="Corbel"/>
          <w:lang w:val="en-US"/>
        </w:rPr>
        <w:t>Center for Genome Engineering, IBS, KOR</w:t>
      </w:r>
    </w:p>
    <w:p w14:paraId="31970BF5" w14:textId="77777777" w:rsidR="000B2917" w:rsidRDefault="000B2917" w:rsidP="000B2917">
      <w:pPr>
        <w:spacing w:after="0" w:line="240" w:lineRule="auto"/>
        <w:rPr>
          <w:rFonts w:ascii="Corbel" w:hAnsi="Corbel"/>
          <w:lang w:val="en-US"/>
        </w:rPr>
      </w:pPr>
    </w:p>
    <w:p w14:paraId="0AB277F2" w14:textId="6271590A" w:rsidR="000B2917" w:rsidRDefault="000B2917" w:rsidP="000B2917">
      <w:pPr>
        <w:spacing w:after="0" w:line="240" w:lineRule="auto"/>
        <w:rPr>
          <w:rFonts w:ascii="Corbel" w:hAnsi="Corbel"/>
          <w:lang w:val="en-US"/>
        </w:rPr>
      </w:pPr>
      <w:r>
        <w:rPr>
          <w:rFonts w:ascii="Corbel" w:hAnsi="Corbel"/>
          <w:lang w:val="en-US"/>
        </w:rPr>
        <w:tab/>
      </w:r>
      <w:r>
        <w:rPr>
          <w:rFonts w:ascii="Corbel" w:hAnsi="Corbel"/>
          <w:lang w:val="en-US"/>
        </w:rPr>
        <w:tab/>
      </w:r>
      <w:r w:rsidRPr="073893EF">
        <w:rPr>
          <w:rFonts w:ascii="Corbel" w:hAnsi="Corbel"/>
          <w:i/>
          <w:iCs/>
          <w:lang w:val="en-AE"/>
        </w:rPr>
        <w:t xml:space="preserve">Including hands-on talk by Amanda Andersson-Rolf, </w:t>
      </w:r>
      <w:r w:rsidR="00934A6D">
        <w:rPr>
          <w:rFonts w:ascii="Corbel" w:hAnsi="Corbel"/>
          <w:i/>
          <w:iCs/>
          <w:lang w:val="en-BE"/>
        </w:rPr>
        <w:t>Hubrecht</w:t>
      </w:r>
      <w:r w:rsidRPr="073893EF">
        <w:rPr>
          <w:rFonts w:ascii="Corbel" w:hAnsi="Corbel"/>
          <w:i/>
          <w:iCs/>
          <w:lang w:val="en-AE"/>
        </w:rPr>
        <w:t xml:space="preserve"> Institute, NL</w:t>
      </w:r>
    </w:p>
    <w:bookmarkEnd w:id="3"/>
    <w:p w14:paraId="7A54AA8B" w14:textId="10999DB1" w:rsidR="00D94680" w:rsidRDefault="00D94680" w:rsidP="073893EF">
      <w:pPr>
        <w:spacing w:after="0" w:line="240" w:lineRule="auto"/>
        <w:rPr>
          <w:rFonts w:ascii="Corbel" w:hAnsi="Corbel"/>
          <w:i/>
          <w:iCs/>
          <w:lang w:val="en-AE"/>
        </w:rPr>
      </w:pPr>
    </w:p>
    <w:p w14:paraId="72F99739" w14:textId="54EAEF2B" w:rsidR="00D94680" w:rsidRDefault="073893EF" w:rsidP="00B53586">
      <w:pPr>
        <w:spacing w:after="0" w:line="240" w:lineRule="auto"/>
        <w:ind w:left="708" w:firstLine="708"/>
        <w:rPr>
          <w:rFonts w:ascii="Corbel" w:hAnsi="Corbel"/>
          <w:i/>
          <w:iCs/>
          <w:lang w:val="en-AE"/>
        </w:rPr>
      </w:pPr>
      <w:r w:rsidRPr="073893EF">
        <w:rPr>
          <w:rFonts w:ascii="Corbel" w:eastAsia="Corbel" w:hAnsi="Corbel" w:cs="Corbel"/>
          <w:i/>
          <w:iCs/>
          <w:color w:val="808080" w:themeColor="background1" w:themeShade="80"/>
          <w:lang w:val="en-AE"/>
        </w:rPr>
        <w:t>CRISPR/Cas-assisted genetics in intestinal organoids</w:t>
      </w:r>
    </w:p>
    <w:p w14:paraId="6485653E" w14:textId="5A1B8913" w:rsidR="000E642E" w:rsidRDefault="00D94680" w:rsidP="022C26EF">
      <w:pPr>
        <w:spacing w:after="0" w:line="240" w:lineRule="auto"/>
        <w:rPr>
          <w:rFonts w:ascii="Corbel" w:hAnsi="Corbel"/>
          <w:lang w:val="en-US"/>
        </w:rPr>
      </w:pPr>
      <w:r>
        <w:rPr>
          <w:rFonts w:ascii="Corbel" w:hAnsi="Corbel"/>
          <w:lang w:val="en-US"/>
        </w:rPr>
        <w:tab/>
      </w:r>
      <w:r>
        <w:rPr>
          <w:rFonts w:ascii="Corbel" w:hAnsi="Corbel"/>
          <w:lang w:val="en-US"/>
        </w:rPr>
        <w:tab/>
      </w:r>
    </w:p>
    <w:p w14:paraId="6D6676C4" w14:textId="77777777" w:rsidR="00B53586" w:rsidRPr="00080D21" w:rsidRDefault="00B53586" w:rsidP="022C26EF">
      <w:pPr>
        <w:spacing w:after="0" w:line="240" w:lineRule="auto"/>
        <w:rPr>
          <w:rFonts w:ascii="Corbel" w:hAnsi="Corbel"/>
          <w:szCs w:val="24"/>
          <w:lang w:val="en-BE"/>
        </w:rPr>
      </w:pPr>
    </w:p>
    <w:p w14:paraId="03F846D7" w14:textId="1963AD04" w:rsidR="000E642E" w:rsidRDefault="000E642E" w:rsidP="022C26EF">
      <w:pPr>
        <w:spacing w:after="0" w:line="240" w:lineRule="auto"/>
        <w:rPr>
          <w:rFonts w:ascii="Corbel" w:hAnsi="Corbel"/>
          <w:b/>
          <w:bCs/>
          <w:szCs w:val="24"/>
          <w:lang w:val="en-US"/>
        </w:rPr>
      </w:pPr>
      <w:r w:rsidRPr="000E642E">
        <w:rPr>
          <w:rFonts w:ascii="Corbel" w:hAnsi="Corbel"/>
          <w:szCs w:val="24"/>
          <w:lang w:val="en-US"/>
        </w:rPr>
        <w:t>17h</w:t>
      </w:r>
      <w:r w:rsidR="00D94680">
        <w:rPr>
          <w:rFonts w:ascii="Corbel" w:hAnsi="Corbel"/>
          <w:szCs w:val="24"/>
          <w:lang w:val="en-BE"/>
        </w:rPr>
        <w:t>30</w:t>
      </w:r>
      <w:r w:rsidRPr="000E642E">
        <w:rPr>
          <w:rFonts w:ascii="Corbel" w:hAnsi="Corbel"/>
          <w:szCs w:val="24"/>
          <w:lang w:val="en-US"/>
        </w:rPr>
        <w:t>-1</w:t>
      </w:r>
      <w:r w:rsidR="007A5248">
        <w:rPr>
          <w:rFonts w:ascii="Corbel" w:hAnsi="Corbel"/>
          <w:szCs w:val="24"/>
          <w:lang w:val="en-BE"/>
        </w:rPr>
        <w:t>8</w:t>
      </w:r>
      <w:r w:rsidRPr="000E642E">
        <w:rPr>
          <w:rFonts w:ascii="Corbel" w:hAnsi="Corbel"/>
          <w:szCs w:val="24"/>
          <w:lang w:val="en-US"/>
        </w:rPr>
        <w:t>h</w:t>
      </w:r>
      <w:r w:rsidR="007A5248">
        <w:rPr>
          <w:rFonts w:ascii="Corbel" w:hAnsi="Corbel"/>
          <w:szCs w:val="24"/>
          <w:lang w:val="en-BE"/>
        </w:rPr>
        <w:t>00</w:t>
      </w:r>
      <w:r>
        <w:rPr>
          <w:rFonts w:ascii="Corbel" w:hAnsi="Corbel"/>
          <w:b/>
          <w:bCs/>
          <w:szCs w:val="24"/>
          <w:lang w:val="en-US"/>
        </w:rPr>
        <w:tab/>
        <w:t>Round table discussion</w:t>
      </w:r>
      <w:r w:rsidR="00EB4052">
        <w:rPr>
          <w:rFonts w:ascii="Corbel" w:hAnsi="Corbel"/>
          <w:b/>
          <w:bCs/>
          <w:szCs w:val="24"/>
          <w:lang w:val="en-US"/>
        </w:rPr>
        <w:t xml:space="preserve"> with all speakers</w:t>
      </w:r>
    </w:p>
    <w:p w14:paraId="1500DC85" w14:textId="1E9696E7" w:rsidR="00EB4052" w:rsidRPr="00EB4052" w:rsidRDefault="00EB4052" w:rsidP="022C26EF">
      <w:pPr>
        <w:spacing w:after="0" w:line="240" w:lineRule="auto"/>
        <w:rPr>
          <w:rFonts w:ascii="Corbel" w:hAnsi="Corbel"/>
          <w:i/>
          <w:iCs/>
          <w:color w:val="808080" w:themeColor="background1" w:themeShade="80"/>
          <w:lang w:val="en-US"/>
        </w:rPr>
      </w:pPr>
      <w:r>
        <w:rPr>
          <w:rFonts w:ascii="Corbel" w:hAnsi="Corbel"/>
          <w:b/>
          <w:bCs/>
          <w:szCs w:val="24"/>
          <w:lang w:val="en-US"/>
        </w:rPr>
        <w:tab/>
      </w:r>
      <w:r>
        <w:rPr>
          <w:rFonts w:ascii="Corbel" w:hAnsi="Corbel"/>
          <w:b/>
          <w:bCs/>
          <w:szCs w:val="24"/>
          <w:lang w:val="en-US"/>
        </w:rPr>
        <w:tab/>
      </w:r>
      <w:r w:rsidRPr="00EB4052">
        <w:rPr>
          <w:rFonts w:ascii="Corbel" w:hAnsi="Corbel"/>
          <w:color w:val="808080" w:themeColor="background1" w:themeShade="80"/>
          <w:szCs w:val="24"/>
          <w:lang w:val="en-US"/>
        </w:rPr>
        <w:t>Agenda determined by young speakers</w:t>
      </w:r>
    </w:p>
    <w:p w14:paraId="6F758032" w14:textId="77777777" w:rsidR="001E226E" w:rsidRPr="00D41AFC" w:rsidRDefault="001E226E" w:rsidP="001E226E">
      <w:pPr>
        <w:spacing w:after="0" w:line="240" w:lineRule="auto"/>
        <w:rPr>
          <w:rFonts w:ascii="Corbel" w:hAnsi="Corbel"/>
          <w:i/>
          <w:szCs w:val="24"/>
          <w:lang w:val="en-US"/>
        </w:rPr>
      </w:pPr>
    </w:p>
    <w:p w14:paraId="09C3F707" w14:textId="77777777" w:rsidR="002C169D" w:rsidRPr="00D41AFC" w:rsidRDefault="002C169D" w:rsidP="008803B9">
      <w:pPr>
        <w:spacing w:after="0" w:line="240" w:lineRule="auto"/>
        <w:rPr>
          <w:rFonts w:ascii="Corbel" w:hAnsi="Corbel"/>
          <w:szCs w:val="24"/>
          <w:lang w:val="en-US"/>
        </w:rPr>
      </w:pPr>
    </w:p>
    <w:p w14:paraId="3DE87A92" w14:textId="53D4ACDC" w:rsidR="003D147B" w:rsidRPr="00A11E98" w:rsidRDefault="002C169D" w:rsidP="00825A0F">
      <w:pPr>
        <w:pStyle w:val="ListParagraph"/>
        <w:spacing w:after="0"/>
        <w:ind w:left="1068"/>
        <w:rPr>
          <w:rFonts w:ascii="Corbel" w:hAnsi="Corbel"/>
          <w:szCs w:val="24"/>
          <w:lang w:val="en-US"/>
        </w:rPr>
      </w:pPr>
      <w:r w:rsidRPr="00A11E98">
        <w:rPr>
          <w:rFonts w:ascii="Corbel" w:hAnsi="Corbel"/>
          <w:lang w:val="en-US"/>
        </w:rPr>
        <w:br/>
      </w:r>
    </w:p>
    <w:p w14:paraId="1AB30144" w14:textId="77777777" w:rsidR="005C369F" w:rsidRPr="00D41AFC" w:rsidRDefault="005C369F" w:rsidP="005C369F">
      <w:pPr>
        <w:spacing w:after="0"/>
        <w:rPr>
          <w:rFonts w:ascii="Corbel" w:hAnsi="Corbel"/>
          <w:color w:val="808080" w:themeColor="background1" w:themeShade="80"/>
          <w:sz w:val="20"/>
          <w:lang w:val="en-US"/>
        </w:rPr>
      </w:pPr>
    </w:p>
    <w:p w14:paraId="60445974" w14:textId="77777777" w:rsidR="002C169D" w:rsidRPr="00D41AFC" w:rsidRDefault="002C169D" w:rsidP="002C169D">
      <w:pPr>
        <w:spacing w:after="0"/>
        <w:rPr>
          <w:rFonts w:ascii="Corbel" w:hAnsi="Corbel"/>
          <w:color w:val="808080" w:themeColor="background1" w:themeShade="80"/>
          <w:sz w:val="20"/>
          <w:lang w:val="en-US"/>
        </w:rPr>
      </w:pPr>
      <w:r w:rsidRPr="00D41AFC">
        <w:rPr>
          <w:rFonts w:ascii="Corbel" w:hAnsi="Corbel"/>
          <w:color w:val="808080" w:themeColor="background1" w:themeShade="80"/>
          <w:sz w:val="20"/>
          <w:lang w:val="en-US"/>
        </w:rPr>
        <w:br/>
      </w:r>
    </w:p>
    <w:sectPr w:rsidR="002C169D" w:rsidRPr="00D41AFC" w:rsidSect="000E642E">
      <w:headerReference w:type="default" r:id="rId11"/>
      <w:footerReference w:type="default" r:id="rId12"/>
      <w:type w:val="continuous"/>
      <w:pgSz w:w="11906" w:h="16838"/>
      <w:pgMar w:top="1134" w:right="1134" w:bottom="964" w:left="1134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163F7" w14:textId="77777777" w:rsidR="00D04382" w:rsidRDefault="00D04382" w:rsidP="00605D60">
      <w:pPr>
        <w:spacing w:after="0" w:line="240" w:lineRule="auto"/>
      </w:pPr>
      <w:r>
        <w:separator/>
      </w:r>
    </w:p>
  </w:endnote>
  <w:endnote w:type="continuationSeparator" w:id="0">
    <w:p w14:paraId="2C6DFAFF" w14:textId="77777777" w:rsidR="00D04382" w:rsidRDefault="00D04382" w:rsidP="00605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5D58B" w14:textId="77777777" w:rsidR="00D54E73" w:rsidRDefault="00DA6593">
    <w:pPr>
      <w:pStyle w:val="Footer"/>
    </w:pPr>
    <w:r>
      <w:rPr>
        <w:noProof/>
        <w:lang w:eastAsia="nl-BE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09A8C462" wp14:editId="2A82956E">
              <wp:simplePos x="0" y="0"/>
              <wp:positionH relativeFrom="margin">
                <wp:align>center</wp:align>
              </wp:positionH>
              <wp:positionV relativeFrom="paragraph">
                <wp:posOffset>-540385</wp:posOffset>
              </wp:positionV>
              <wp:extent cx="1529080" cy="222885"/>
              <wp:effectExtent l="0" t="0" r="0" b="571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9080" cy="2228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EAB6EC8" w14:textId="77777777" w:rsidR="00D54E73" w:rsidRPr="00BC4A8B" w:rsidRDefault="00D54E73">
                          <w:pPr>
                            <w:rPr>
                              <w:i/>
                              <w:sz w:val="16"/>
                              <w:szCs w:val="20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4CF292A1">
            <v:shapetype id="_x0000_t202" coordsize="21600,21600" o:spt="202" path="m,l,21600r21600,l21600,xe" w14:anchorId="09A8C462">
              <v:stroke joinstyle="miter"/>
              <v:path gradientshapeok="t" o:connecttype="rect"/>
            </v:shapetype>
            <v:shape id="Text Box 2" style="position:absolute;margin-left:0;margin-top:-42.55pt;width:120.4pt;height:17.55pt;z-index:2516541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">
              <v:textbox>
                <w:txbxContent>
                  <w:p w:rsidRPr="00BC4A8B" w:rsidR="00D54E73" w:rsidRDefault="00D54E73" w14:paraId="672A6659" w14:textId="77777777">
                    <w:pPr>
                      <w:rPr>
                        <w:i/>
                        <w:sz w:val="16"/>
                        <w:szCs w:val="20"/>
                        <w:lang w:val="en-U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611DFCE7" w14:textId="77777777" w:rsidR="00D54E73" w:rsidRDefault="00D54E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8D9CF" w14:textId="77777777" w:rsidR="00D04382" w:rsidRDefault="00D04382" w:rsidP="00605D60">
      <w:pPr>
        <w:spacing w:after="0" w:line="240" w:lineRule="auto"/>
      </w:pPr>
      <w:r>
        <w:separator/>
      </w:r>
    </w:p>
  </w:footnote>
  <w:footnote w:type="continuationSeparator" w:id="0">
    <w:p w14:paraId="661CA5AC" w14:textId="77777777" w:rsidR="00D04382" w:rsidRDefault="00D04382" w:rsidP="00605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E422C" w14:textId="77777777" w:rsidR="00D54E73" w:rsidRDefault="5482858B" w:rsidP="00605D60">
    <w:pPr>
      <w:pStyle w:val="Header"/>
      <w:tabs>
        <w:tab w:val="left" w:pos="851"/>
      </w:tabs>
      <w:rPr>
        <w:noProof/>
        <w:lang w:eastAsia="nl-BE"/>
      </w:rPr>
    </w:pPr>
    <w:r>
      <w:rPr>
        <w:noProof/>
      </w:rPr>
      <w:drawing>
        <wp:inline distT="0" distB="0" distL="0" distR="0" wp14:anchorId="384BA666" wp14:editId="74C6378F">
          <wp:extent cx="1889760" cy="742700"/>
          <wp:effectExtent l="0" t="0" r="0" b="635"/>
          <wp:docPr id="3" name="Picture 3" descr="\\vibstorage01\Shared_Files\Training\TRAINING LOGO\vib_training_cmyk_p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9760" cy="742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4CD56B1" w14:textId="77777777" w:rsidR="00D54E73" w:rsidRDefault="00D54E73" w:rsidP="00605D60">
    <w:pPr>
      <w:pStyle w:val="Header"/>
      <w:tabs>
        <w:tab w:val="left" w:pos="851"/>
      </w:tabs>
      <w:rPr>
        <w:noProof/>
        <w:lang w:eastAsia="nl-BE"/>
      </w:rPr>
    </w:pPr>
  </w:p>
  <w:p w14:paraId="6483B3CB" w14:textId="77777777" w:rsidR="00D54E73" w:rsidRDefault="00D54E73" w:rsidP="00605D60">
    <w:pPr>
      <w:pStyle w:val="Header"/>
      <w:tabs>
        <w:tab w:val="left" w:pos="85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062DDD"/>
    <w:multiLevelType w:val="hybridMultilevel"/>
    <w:tmpl w:val="465A74B0"/>
    <w:lvl w:ilvl="0" w:tplc="68DADD74">
      <w:numFmt w:val="bullet"/>
      <w:lvlText w:val="-"/>
      <w:lvlJc w:val="left"/>
      <w:pPr>
        <w:ind w:left="1068" w:hanging="360"/>
      </w:pPr>
      <w:rPr>
        <w:rFonts w:ascii="Corbel" w:eastAsia="Calibri" w:hAnsi="Corbe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D60"/>
    <w:rsid w:val="00000F62"/>
    <w:rsid w:val="00006755"/>
    <w:rsid w:val="000126C1"/>
    <w:rsid w:val="00023417"/>
    <w:rsid w:val="00023F0C"/>
    <w:rsid w:val="000354EC"/>
    <w:rsid w:val="00045086"/>
    <w:rsid w:val="00045BD8"/>
    <w:rsid w:val="00046AC6"/>
    <w:rsid w:val="00051824"/>
    <w:rsid w:val="00054E35"/>
    <w:rsid w:val="000705CA"/>
    <w:rsid w:val="00080D21"/>
    <w:rsid w:val="00097282"/>
    <w:rsid w:val="000A3AFA"/>
    <w:rsid w:val="000A621E"/>
    <w:rsid w:val="000A6813"/>
    <w:rsid w:val="000B2917"/>
    <w:rsid w:val="000C1F19"/>
    <w:rsid w:val="000D1A6B"/>
    <w:rsid w:val="000D33E6"/>
    <w:rsid w:val="000D73F2"/>
    <w:rsid w:val="000E28DE"/>
    <w:rsid w:val="000E420E"/>
    <w:rsid w:val="000E642E"/>
    <w:rsid w:val="000E6C63"/>
    <w:rsid w:val="0010070B"/>
    <w:rsid w:val="00105B2E"/>
    <w:rsid w:val="0013140D"/>
    <w:rsid w:val="00132FF5"/>
    <w:rsid w:val="00136C86"/>
    <w:rsid w:val="00146F81"/>
    <w:rsid w:val="00165AA4"/>
    <w:rsid w:val="00166311"/>
    <w:rsid w:val="00176BE5"/>
    <w:rsid w:val="001A371E"/>
    <w:rsid w:val="001A4823"/>
    <w:rsid w:val="001B22D1"/>
    <w:rsid w:val="001D335F"/>
    <w:rsid w:val="001D7F46"/>
    <w:rsid w:val="001E226E"/>
    <w:rsid w:val="001E7923"/>
    <w:rsid w:val="001E7939"/>
    <w:rsid w:val="001E7AA0"/>
    <w:rsid w:val="001F2ECD"/>
    <w:rsid w:val="001F37ED"/>
    <w:rsid w:val="00200847"/>
    <w:rsid w:val="00201518"/>
    <w:rsid w:val="00206D38"/>
    <w:rsid w:val="002226D0"/>
    <w:rsid w:val="00225EFD"/>
    <w:rsid w:val="00242776"/>
    <w:rsid w:val="00254FC7"/>
    <w:rsid w:val="00264281"/>
    <w:rsid w:val="00297214"/>
    <w:rsid w:val="002972C9"/>
    <w:rsid w:val="002B425A"/>
    <w:rsid w:val="002C1494"/>
    <w:rsid w:val="002C169D"/>
    <w:rsid w:val="002D2A37"/>
    <w:rsid w:val="002F0D6F"/>
    <w:rsid w:val="002F0FF7"/>
    <w:rsid w:val="002F2DA3"/>
    <w:rsid w:val="002F617B"/>
    <w:rsid w:val="00304036"/>
    <w:rsid w:val="00321916"/>
    <w:rsid w:val="003445E8"/>
    <w:rsid w:val="00367DF3"/>
    <w:rsid w:val="0037631B"/>
    <w:rsid w:val="00390BE8"/>
    <w:rsid w:val="003B0550"/>
    <w:rsid w:val="003B1344"/>
    <w:rsid w:val="003B2B71"/>
    <w:rsid w:val="003D147B"/>
    <w:rsid w:val="003D2158"/>
    <w:rsid w:val="003E72B2"/>
    <w:rsid w:val="003F2133"/>
    <w:rsid w:val="003F2D5C"/>
    <w:rsid w:val="0040035E"/>
    <w:rsid w:val="00405E5B"/>
    <w:rsid w:val="00406AAB"/>
    <w:rsid w:val="00414A0C"/>
    <w:rsid w:val="0044029B"/>
    <w:rsid w:val="004621A8"/>
    <w:rsid w:val="00462F95"/>
    <w:rsid w:val="00465882"/>
    <w:rsid w:val="0047242A"/>
    <w:rsid w:val="00473960"/>
    <w:rsid w:val="00476666"/>
    <w:rsid w:val="00483B17"/>
    <w:rsid w:val="004856A8"/>
    <w:rsid w:val="004A08D8"/>
    <w:rsid w:val="004A0C57"/>
    <w:rsid w:val="004B09F6"/>
    <w:rsid w:val="004B1DE2"/>
    <w:rsid w:val="004C0346"/>
    <w:rsid w:val="004C3551"/>
    <w:rsid w:val="004D7FC6"/>
    <w:rsid w:val="004E084F"/>
    <w:rsid w:val="004E1168"/>
    <w:rsid w:val="00502A29"/>
    <w:rsid w:val="00511B4A"/>
    <w:rsid w:val="00523725"/>
    <w:rsid w:val="00532CF3"/>
    <w:rsid w:val="005332F5"/>
    <w:rsid w:val="0056767C"/>
    <w:rsid w:val="00572DFD"/>
    <w:rsid w:val="0058504F"/>
    <w:rsid w:val="005B35B7"/>
    <w:rsid w:val="005B3B85"/>
    <w:rsid w:val="005B6ADE"/>
    <w:rsid w:val="005B70E9"/>
    <w:rsid w:val="005C369F"/>
    <w:rsid w:val="005D30F4"/>
    <w:rsid w:val="005D7B04"/>
    <w:rsid w:val="005F4B08"/>
    <w:rsid w:val="00605D60"/>
    <w:rsid w:val="006161F8"/>
    <w:rsid w:val="0062067E"/>
    <w:rsid w:val="00626F4D"/>
    <w:rsid w:val="0064275E"/>
    <w:rsid w:val="006551DB"/>
    <w:rsid w:val="00674F16"/>
    <w:rsid w:val="006836C1"/>
    <w:rsid w:val="00685276"/>
    <w:rsid w:val="006B3637"/>
    <w:rsid w:val="006B511C"/>
    <w:rsid w:val="006D07A5"/>
    <w:rsid w:val="006D289A"/>
    <w:rsid w:val="006E59BF"/>
    <w:rsid w:val="006F121B"/>
    <w:rsid w:val="00701688"/>
    <w:rsid w:val="00705CAF"/>
    <w:rsid w:val="007120CB"/>
    <w:rsid w:val="00734DC8"/>
    <w:rsid w:val="00747F2F"/>
    <w:rsid w:val="00754E0F"/>
    <w:rsid w:val="00757106"/>
    <w:rsid w:val="00757777"/>
    <w:rsid w:val="00764DB6"/>
    <w:rsid w:val="00765C6F"/>
    <w:rsid w:val="00783842"/>
    <w:rsid w:val="00787D53"/>
    <w:rsid w:val="007A5248"/>
    <w:rsid w:val="007A5D29"/>
    <w:rsid w:val="007B74EF"/>
    <w:rsid w:val="007E1C98"/>
    <w:rsid w:val="007F50F0"/>
    <w:rsid w:val="0080204A"/>
    <w:rsid w:val="00821F77"/>
    <w:rsid w:val="00825A0F"/>
    <w:rsid w:val="00845CEC"/>
    <w:rsid w:val="00845D95"/>
    <w:rsid w:val="00855E06"/>
    <w:rsid w:val="0085727D"/>
    <w:rsid w:val="00864F12"/>
    <w:rsid w:val="0087679C"/>
    <w:rsid w:val="008803B9"/>
    <w:rsid w:val="00892A4E"/>
    <w:rsid w:val="008A5A18"/>
    <w:rsid w:val="008B5419"/>
    <w:rsid w:val="008B5AAF"/>
    <w:rsid w:val="008C4949"/>
    <w:rsid w:val="008D2D57"/>
    <w:rsid w:val="008E6874"/>
    <w:rsid w:val="008F142F"/>
    <w:rsid w:val="008F3F25"/>
    <w:rsid w:val="00912EF9"/>
    <w:rsid w:val="00934A6D"/>
    <w:rsid w:val="00937EED"/>
    <w:rsid w:val="009434C6"/>
    <w:rsid w:val="009441B2"/>
    <w:rsid w:val="00944F5C"/>
    <w:rsid w:val="0096371F"/>
    <w:rsid w:val="009713A8"/>
    <w:rsid w:val="0097256C"/>
    <w:rsid w:val="00974798"/>
    <w:rsid w:val="00990A7E"/>
    <w:rsid w:val="009925F6"/>
    <w:rsid w:val="009939B0"/>
    <w:rsid w:val="00993C08"/>
    <w:rsid w:val="00995E6A"/>
    <w:rsid w:val="009A3D1E"/>
    <w:rsid w:val="009B1DE1"/>
    <w:rsid w:val="009B46F0"/>
    <w:rsid w:val="009B6207"/>
    <w:rsid w:val="009D1E74"/>
    <w:rsid w:val="009E4842"/>
    <w:rsid w:val="009F1EC6"/>
    <w:rsid w:val="00A015AE"/>
    <w:rsid w:val="00A11E98"/>
    <w:rsid w:val="00A36ED2"/>
    <w:rsid w:val="00A40F25"/>
    <w:rsid w:val="00A50C3F"/>
    <w:rsid w:val="00A70FDD"/>
    <w:rsid w:val="00A71653"/>
    <w:rsid w:val="00A723AD"/>
    <w:rsid w:val="00A77F6D"/>
    <w:rsid w:val="00A83B47"/>
    <w:rsid w:val="00A86531"/>
    <w:rsid w:val="00A962B5"/>
    <w:rsid w:val="00AA2E6F"/>
    <w:rsid w:val="00AA57FC"/>
    <w:rsid w:val="00AB21DB"/>
    <w:rsid w:val="00AB5531"/>
    <w:rsid w:val="00AC2FB1"/>
    <w:rsid w:val="00AD4F7A"/>
    <w:rsid w:val="00AD7E53"/>
    <w:rsid w:val="00AE4E02"/>
    <w:rsid w:val="00AF740B"/>
    <w:rsid w:val="00B26B1F"/>
    <w:rsid w:val="00B33FB8"/>
    <w:rsid w:val="00B3428A"/>
    <w:rsid w:val="00B357AC"/>
    <w:rsid w:val="00B504FF"/>
    <w:rsid w:val="00B515C5"/>
    <w:rsid w:val="00B53586"/>
    <w:rsid w:val="00B65BCD"/>
    <w:rsid w:val="00B72F06"/>
    <w:rsid w:val="00B813AA"/>
    <w:rsid w:val="00B844CE"/>
    <w:rsid w:val="00B85C7E"/>
    <w:rsid w:val="00B96847"/>
    <w:rsid w:val="00BA554D"/>
    <w:rsid w:val="00BB0F31"/>
    <w:rsid w:val="00BC4A8B"/>
    <w:rsid w:val="00BD25B6"/>
    <w:rsid w:val="00BD5F9D"/>
    <w:rsid w:val="00BE2038"/>
    <w:rsid w:val="00BF3533"/>
    <w:rsid w:val="00C002D3"/>
    <w:rsid w:val="00C07F63"/>
    <w:rsid w:val="00C1059E"/>
    <w:rsid w:val="00C22FBB"/>
    <w:rsid w:val="00C23BF7"/>
    <w:rsid w:val="00C36417"/>
    <w:rsid w:val="00C64F41"/>
    <w:rsid w:val="00C704E2"/>
    <w:rsid w:val="00C87680"/>
    <w:rsid w:val="00C923A2"/>
    <w:rsid w:val="00CA5986"/>
    <w:rsid w:val="00CC2025"/>
    <w:rsid w:val="00CD6B75"/>
    <w:rsid w:val="00CD7742"/>
    <w:rsid w:val="00CE179B"/>
    <w:rsid w:val="00CE5742"/>
    <w:rsid w:val="00CE74A4"/>
    <w:rsid w:val="00CF37CD"/>
    <w:rsid w:val="00CF6F0F"/>
    <w:rsid w:val="00CF713C"/>
    <w:rsid w:val="00D00333"/>
    <w:rsid w:val="00D04382"/>
    <w:rsid w:val="00D11AE5"/>
    <w:rsid w:val="00D13C45"/>
    <w:rsid w:val="00D23112"/>
    <w:rsid w:val="00D2351B"/>
    <w:rsid w:val="00D31672"/>
    <w:rsid w:val="00D36EFE"/>
    <w:rsid w:val="00D41AFC"/>
    <w:rsid w:val="00D42F44"/>
    <w:rsid w:val="00D4653B"/>
    <w:rsid w:val="00D54E73"/>
    <w:rsid w:val="00D67567"/>
    <w:rsid w:val="00D82517"/>
    <w:rsid w:val="00D924DE"/>
    <w:rsid w:val="00D94680"/>
    <w:rsid w:val="00DA6593"/>
    <w:rsid w:val="00DB5BE2"/>
    <w:rsid w:val="00DB691B"/>
    <w:rsid w:val="00DC17C2"/>
    <w:rsid w:val="00DC37EF"/>
    <w:rsid w:val="00DD0785"/>
    <w:rsid w:val="00DE5708"/>
    <w:rsid w:val="00DF00F5"/>
    <w:rsid w:val="00E030F3"/>
    <w:rsid w:val="00E369E6"/>
    <w:rsid w:val="00E61DB5"/>
    <w:rsid w:val="00E7156A"/>
    <w:rsid w:val="00E73610"/>
    <w:rsid w:val="00E833AD"/>
    <w:rsid w:val="00EB2769"/>
    <w:rsid w:val="00EB4052"/>
    <w:rsid w:val="00EB62D9"/>
    <w:rsid w:val="00ED2258"/>
    <w:rsid w:val="00ED28BE"/>
    <w:rsid w:val="00ED2D20"/>
    <w:rsid w:val="00ED6D60"/>
    <w:rsid w:val="00EF0E98"/>
    <w:rsid w:val="00EF28B9"/>
    <w:rsid w:val="00EF730E"/>
    <w:rsid w:val="00F03F61"/>
    <w:rsid w:val="00F07E31"/>
    <w:rsid w:val="00F264AA"/>
    <w:rsid w:val="00F27062"/>
    <w:rsid w:val="00F346F4"/>
    <w:rsid w:val="00F42AAF"/>
    <w:rsid w:val="00F433DA"/>
    <w:rsid w:val="00F44BF8"/>
    <w:rsid w:val="00F451B9"/>
    <w:rsid w:val="00F46B58"/>
    <w:rsid w:val="00F46EDB"/>
    <w:rsid w:val="00F62EFB"/>
    <w:rsid w:val="00F7587C"/>
    <w:rsid w:val="00F9268B"/>
    <w:rsid w:val="00FB274A"/>
    <w:rsid w:val="00FB463F"/>
    <w:rsid w:val="00FB6C25"/>
    <w:rsid w:val="00FD1762"/>
    <w:rsid w:val="00FE0CC1"/>
    <w:rsid w:val="00FF0F36"/>
    <w:rsid w:val="00FF5520"/>
    <w:rsid w:val="00FF5A26"/>
    <w:rsid w:val="022C26EF"/>
    <w:rsid w:val="02A8200F"/>
    <w:rsid w:val="02FC072E"/>
    <w:rsid w:val="05CDCDEF"/>
    <w:rsid w:val="071D48E9"/>
    <w:rsid w:val="073893EF"/>
    <w:rsid w:val="08CF420E"/>
    <w:rsid w:val="09B7BA03"/>
    <w:rsid w:val="0A1F3897"/>
    <w:rsid w:val="0C47E086"/>
    <w:rsid w:val="1285F384"/>
    <w:rsid w:val="1730D497"/>
    <w:rsid w:val="1B1C5796"/>
    <w:rsid w:val="1BBF298C"/>
    <w:rsid w:val="21809BCA"/>
    <w:rsid w:val="284E5A00"/>
    <w:rsid w:val="2C0171BD"/>
    <w:rsid w:val="2FDD1605"/>
    <w:rsid w:val="3030FA87"/>
    <w:rsid w:val="31CCCAE8"/>
    <w:rsid w:val="39D9D679"/>
    <w:rsid w:val="40194D37"/>
    <w:rsid w:val="405319F7"/>
    <w:rsid w:val="40ABC962"/>
    <w:rsid w:val="4303E7D4"/>
    <w:rsid w:val="43E36A24"/>
    <w:rsid w:val="457F3A85"/>
    <w:rsid w:val="4651E795"/>
    <w:rsid w:val="475AE1E1"/>
    <w:rsid w:val="476B52F7"/>
    <w:rsid w:val="48F6B242"/>
    <w:rsid w:val="4DCBFB98"/>
    <w:rsid w:val="4DD46DCF"/>
    <w:rsid w:val="4E8BC220"/>
    <w:rsid w:val="4EA055A6"/>
    <w:rsid w:val="4ED5A1B5"/>
    <w:rsid w:val="5482858B"/>
    <w:rsid w:val="5B40A7F4"/>
    <w:rsid w:val="60102C75"/>
    <w:rsid w:val="64C9F3BE"/>
    <w:rsid w:val="6549A427"/>
    <w:rsid w:val="6637E19F"/>
    <w:rsid w:val="6DD95972"/>
    <w:rsid w:val="6E81FB36"/>
    <w:rsid w:val="6FC9D564"/>
    <w:rsid w:val="7BD6F6FB"/>
    <w:rsid w:val="7F272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18492C79"/>
  <w15:docId w15:val="{F2B7AEE1-0845-4B07-868B-FC41098CD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468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5D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5D60"/>
  </w:style>
  <w:style w:type="paragraph" w:styleId="Footer">
    <w:name w:val="footer"/>
    <w:basedOn w:val="Normal"/>
    <w:link w:val="FooterChar"/>
    <w:uiPriority w:val="99"/>
    <w:unhideWhenUsed/>
    <w:rsid w:val="00605D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5D60"/>
  </w:style>
  <w:style w:type="paragraph" w:styleId="BalloonText">
    <w:name w:val="Balloon Text"/>
    <w:basedOn w:val="Normal"/>
    <w:link w:val="BalloonTextChar"/>
    <w:uiPriority w:val="99"/>
    <w:semiHidden/>
    <w:unhideWhenUsed/>
    <w:rsid w:val="00605D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D6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9B46F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C4949"/>
    <w:pPr>
      <w:ind w:left="720"/>
      <w:contextualSpacing/>
    </w:pPr>
  </w:style>
  <w:style w:type="character" w:customStyle="1" w:styleId="highlight2">
    <w:name w:val="highlight2"/>
    <w:basedOn w:val="DefaultParagraphFont"/>
    <w:rsid w:val="005B3B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7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76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05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81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681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275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461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7590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6284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756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1554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42148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08371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1032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660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05723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71980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38672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23141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064200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132293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989721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614483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584385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785363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01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28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1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49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885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410656">
                          <w:marLeft w:val="0"/>
                          <w:marRight w:val="0"/>
                          <w:marTop w:val="0"/>
                          <w:marBottom w:val="25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328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22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077346">
                                      <w:marLeft w:val="480"/>
                                      <w:marRight w:val="480"/>
                                      <w:marTop w:val="225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672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691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19114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404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85D11CD-9082-45E9-B76F-63E9CF3E0504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728012C86A44408DCBED3902D546C0" ma:contentTypeVersion="8" ma:contentTypeDescription="Create a new document." ma:contentTypeScope="" ma:versionID="2a7ab0e8e985df667f324ab13694f793">
  <xsd:schema xmlns:xsd="http://www.w3.org/2001/XMLSchema" xmlns:xs="http://www.w3.org/2001/XMLSchema" xmlns:p="http://schemas.microsoft.com/office/2006/metadata/properties" xmlns:ns2="50e7ca31-a7fb-4cc3-a032-fb89561549a6" targetNamespace="http://schemas.microsoft.com/office/2006/metadata/properties" ma:root="true" ma:fieldsID="9e654dc0c5dcd9d947c49766000ef519" ns2:_="">
    <xsd:import namespace="50e7ca31-a7fb-4cc3-a032-fb89561549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e7ca31-a7fb-4cc3-a032-fb89561549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CDC6F29-7C6A-4507-B28A-44B1D87C15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DE6650-B8BD-4957-84F5-87C738AE43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e7ca31-a7fb-4cc3-a032-fb89561549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AA67D7-12EF-474B-9BCE-5C37CFB6BF1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906B8C-B554-4D13-9C1D-F44766D4A56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312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Geneviève Sachem | VIB |</dc:creator>
  <cp:lastModifiedBy>Joke Baute</cp:lastModifiedBy>
  <cp:revision>15</cp:revision>
  <cp:lastPrinted>2017-12-01T09:12:00Z</cp:lastPrinted>
  <dcterms:created xsi:type="dcterms:W3CDTF">2022-03-03T11:05:00Z</dcterms:created>
  <dcterms:modified xsi:type="dcterms:W3CDTF">2022-05-19T10:09:00Z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0x01010071728012C86A44408DCBED3902D546C0</vt:lpwstr>
  </property>
</Properties>
</file>